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664BA" w14:textId="4212EA36" w:rsidR="00251A4C" w:rsidRPr="00251A4C" w:rsidRDefault="00251A4C" w:rsidP="00173DF7">
      <w:pPr>
        <w:spacing w:after="0"/>
        <w:rPr>
          <w:rFonts w:cs="Arial"/>
          <w:szCs w:val="24"/>
        </w:rPr>
      </w:pPr>
      <w:r w:rsidRPr="00251A4C">
        <w:rPr>
          <w:rFonts w:cs="Arial"/>
          <w:szCs w:val="24"/>
        </w:rPr>
        <w:t>Č. j.</w:t>
      </w:r>
      <w:r>
        <w:rPr>
          <w:rFonts w:cs="Arial"/>
          <w:szCs w:val="24"/>
        </w:rPr>
        <w:t>:</w:t>
      </w:r>
      <w:r w:rsidRPr="00251A4C">
        <w:rPr>
          <w:rFonts w:cs="Arial"/>
          <w:szCs w:val="24"/>
        </w:rPr>
        <w:t xml:space="preserve"> </w:t>
      </w:r>
      <w:proofErr w:type="spellStart"/>
      <w:r w:rsidRPr="0098753B">
        <w:rPr>
          <w:rFonts w:cs="Arial"/>
          <w:b/>
          <w:szCs w:val="24"/>
        </w:rPr>
        <w:t>Výst</w:t>
      </w:r>
      <w:proofErr w:type="spellEnd"/>
      <w:r w:rsidRPr="0098753B">
        <w:rPr>
          <w:rFonts w:cs="Arial"/>
          <w:b/>
          <w:szCs w:val="24"/>
        </w:rPr>
        <w:t>. –</w:t>
      </w:r>
      <w:r w:rsidR="00062ACD">
        <w:rPr>
          <w:rFonts w:cs="Arial"/>
          <w:b/>
          <w:szCs w:val="24"/>
        </w:rPr>
        <w:t xml:space="preserve"> </w:t>
      </w:r>
      <w:r w:rsidR="004A40B7">
        <w:rPr>
          <w:rFonts w:cs="Arial"/>
          <w:b/>
          <w:szCs w:val="24"/>
        </w:rPr>
        <w:t>14 194</w:t>
      </w:r>
      <w:r w:rsidRPr="0098753B">
        <w:rPr>
          <w:rFonts w:cs="Arial"/>
          <w:b/>
          <w:szCs w:val="24"/>
        </w:rPr>
        <w:t>/20</w:t>
      </w:r>
      <w:r w:rsidR="009A2A15">
        <w:rPr>
          <w:rFonts w:cs="Arial"/>
          <w:b/>
          <w:szCs w:val="24"/>
        </w:rPr>
        <w:t>2</w:t>
      </w:r>
      <w:r w:rsidR="003A366D">
        <w:rPr>
          <w:rFonts w:cs="Arial"/>
          <w:b/>
          <w:szCs w:val="24"/>
        </w:rPr>
        <w:t>6</w:t>
      </w:r>
      <w:r w:rsidRPr="0098753B">
        <w:rPr>
          <w:rFonts w:cs="Arial"/>
          <w:b/>
          <w:szCs w:val="24"/>
        </w:rPr>
        <w:t>-</w:t>
      </w:r>
      <w:r w:rsidR="00B575A3">
        <w:rPr>
          <w:rFonts w:cs="Arial"/>
          <w:b/>
          <w:szCs w:val="24"/>
        </w:rPr>
        <w:t>Lo</w:t>
      </w:r>
      <w:r>
        <w:rPr>
          <w:rFonts w:cs="Arial"/>
          <w:szCs w:val="24"/>
        </w:rPr>
        <w:t xml:space="preserve">  </w:t>
      </w:r>
      <w:r w:rsidRPr="00251A4C">
        <w:rPr>
          <w:rFonts w:cs="Arial"/>
          <w:szCs w:val="24"/>
        </w:rPr>
        <w:t xml:space="preserve">                        </w:t>
      </w:r>
      <w:r w:rsidR="00FC1CD1">
        <w:rPr>
          <w:rFonts w:cs="Arial"/>
          <w:szCs w:val="24"/>
        </w:rPr>
        <w:tab/>
      </w:r>
      <w:r w:rsidRPr="00251A4C">
        <w:rPr>
          <w:rFonts w:cs="Arial"/>
          <w:szCs w:val="24"/>
        </w:rPr>
        <w:t>V Dub</w:t>
      </w:r>
      <w:r>
        <w:rPr>
          <w:rFonts w:cs="Arial"/>
          <w:szCs w:val="24"/>
        </w:rPr>
        <w:t>nici nad Váhom,</w:t>
      </w:r>
      <w:r w:rsidRPr="00173DF7">
        <w:rPr>
          <w:rFonts w:cs="Arial"/>
          <w:b/>
          <w:szCs w:val="24"/>
        </w:rPr>
        <w:t xml:space="preserve"> </w:t>
      </w:r>
      <w:r w:rsidR="004A40B7">
        <w:rPr>
          <w:rFonts w:cs="Arial"/>
          <w:b/>
          <w:szCs w:val="24"/>
        </w:rPr>
        <w:t>13.05</w:t>
      </w:r>
      <w:r w:rsidRPr="00251A4C">
        <w:rPr>
          <w:rFonts w:cs="Arial"/>
          <w:b/>
          <w:szCs w:val="24"/>
        </w:rPr>
        <w:t>.20</w:t>
      </w:r>
      <w:r w:rsidR="009A2A15">
        <w:rPr>
          <w:rFonts w:cs="Arial"/>
          <w:b/>
          <w:szCs w:val="24"/>
        </w:rPr>
        <w:t>2</w:t>
      </w:r>
      <w:r w:rsidR="003A366D">
        <w:rPr>
          <w:rFonts w:cs="Arial"/>
          <w:b/>
          <w:szCs w:val="24"/>
        </w:rPr>
        <w:t>6</w:t>
      </w:r>
    </w:p>
    <w:p w14:paraId="11D3319A" w14:textId="489A0E53" w:rsidR="00251A4C" w:rsidRPr="00251A4C" w:rsidRDefault="00251A4C" w:rsidP="00173DF7">
      <w:pPr>
        <w:spacing w:after="0"/>
        <w:rPr>
          <w:rFonts w:cs="Arial"/>
          <w:b/>
          <w:szCs w:val="24"/>
          <w:lang w:bidi="sk-SK"/>
        </w:rPr>
      </w:pPr>
      <w:r w:rsidRPr="00251A4C">
        <w:rPr>
          <w:rFonts w:cs="Arial"/>
          <w:szCs w:val="24"/>
        </w:rPr>
        <w:t xml:space="preserve">Spis: </w:t>
      </w:r>
      <w:r w:rsidR="004A40B7">
        <w:rPr>
          <w:rFonts w:cs="Arial"/>
          <w:b/>
          <w:szCs w:val="24"/>
          <w:lang w:bidi="sk-SK"/>
        </w:rPr>
        <w:t>1711</w:t>
      </w:r>
      <w:r>
        <w:rPr>
          <w:rFonts w:cs="Arial"/>
          <w:b/>
          <w:szCs w:val="24"/>
          <w:lang w:bidi="sk-SK"/>
        </w:rPr>
        <w:t>/20</w:t>
      </w:r>
      <w:r w:rsidR="009A2A15">
        <w:rPr>
          <w:rFonts w:cs="Arial"/>
          <w:b/>
          <w:szCs w:val="24"/>
          <w:lang w:bidi="sk-SK"/>
        </w:rPr>
        <w:t>2</w:t>
      </w:r>
      <w:r w:rsidR="003A366D">
        <w:rPr>
          <w:rFonts w:cs="Arial"/>
          <w:b/>
          <w:szCs w:val="24"/>
          <w:lang w:bidi="sk-SK"/>
        </w:rPr>
        <w:t>6</w:t>
      </w:r>
    </w:p>
    <w:p w14:paraId="6E22A880" w14:textId="77777777" w:rsidR="00251A4C" w:rsidRPr="00251A4C" w:rsidRDefault="00251A4C" w:rsidP="00173DF7">
      <w:pPr>
        <w:spacing w:after="0"/>
        <w:rPr>
          <w:rFonts w:cs="Arial"/>
          <w:szCs w:val="24"/>
        </w:rPr>
      </w:pPr>
      <w:r w:rsidRPr="00251A4C">
        <w:rPr>
          <w:rFonts w:cs="Arial"/>
          <w:szCs w:val="24"/>
        </w:rPr>
        <w:t xml:space="preserve">Vybavuje: </w:t>
      </w:r>
      <w:r w:rsidR="00314D47">
        <w:rPr>
          <w:rFonts w:cs="Arial"/>
          <w:b/>
          <w:szCs w:val="24"/>
        </w:rPr>
        <w:t>Loviška</w:t>
      </w:r>
      <w:r w:rsidRPr="00251A4C">
        <w:rPr>
          <w:rFonts w:cs="Arial"/>
          <w:szCs w:val="24"/>
        </w:rPr>
        <w:t xml:space="preserve">, </w:t>
      </w:r>
      <w:r w:rsidR="006C670E" w:rsidRPr="006C670E">
        <w:rPr>
          <w:rFonts w:cs="Arial"/>
          <w:szCs w:val="24"/>
        </w:rPr>
        <w:t>e-mail: zdenko.loviska@dubnica.eu</w:t>
      </w:r>
      <w:r w:rsidR="006C670E">
        <w:rPr>
          <w:rFonts w:cs="Arial"/>
          <w:szCs w:val="24"/>
        </w:rPr>
        <w:t xml:space="preserve">, </w:t>
      </w:r>
      <w:proofErr w:type="spellStart"/>
      <w:r w:rsidR="00B575A3" w:rsidRPr="00FC1CD1">
        <w:rPr>
          <w:rFonts w:cs="Arial"/>
          <w:szCs w:val="24"/>
        </w:rPr>
        <w:t>tel</w:t>
      </w:r>
      <w:proofErr w:type="spellEnd"/>
      <w:r w:rsidR="00B575A3" w:rsidRPr="00FC1CD1">
        <w:rPr>
          <w:rFonts w:cs="Arial"/>
          <w:szCs w:val="24"/>
        </w:rPr>
        <w:t>: 042/44 55</w:t>
      </w:r>
      <w:r w:rsidR="00173DF7" w:rsidRPr="00FC1CD1">
        <w:rPr>
          <w:rFonts w:cs="Arial"/>
          <w:szCs w:val="24"/>
        </w:rPr>
        <w:t> </w:t>
      </w:r>
      <w:r w:rsidR="00B575A3" w:rsidRPr="00FC1CD1">
        <w:rPr>
          <w:rFonts w:cs="Arial"/>
          <w:szCs w:val="24"/>
        </w:rPr>
        <w:t>7</w:t>
      </w:r>
      <w:r w:rsidR="00243D94">
        <w:rPr>
          <w:rFonts w:cs="Arial"/>
          <w:szCs w:val="24"/>
        </w:rPr>
        <w:t>61</w:t>
      </w:r>
    </w:p>
    <w:p w14:paraId="42A7223F" w14:textId="77777777" w:rsidR="00C0261B" w:rsidRDefault="00C0261B" w:rsidP="00173DF7">
      <w:pPr>
        <w:spacing w:after="0"/>
        <w:rPr>
          <w:rFonts w:cs="Arial"/>
          <w:szCs w:val="24"/>
        </w:rPr>
      </w:pPr>
    </w:p>
    <w:p w14:paraId="20D9AC85" w14:textId="77777777" w:rsidR="00173DF7" w:rsidRDefault="00173DF7" w:rsidP="00173DF7">
      <w:pPr>
        <w:spacing w:after="0"/>
        <w:rPr>
          <w:rFonts w:cs="Arial"/>
          <w:szCs w:val="24"/>
        </w:rPr>
      </w:pPr>
    </w:p>
    <w:p w14:paraId="59BC37CB" w14:textId="77777777" w:rsidR="00173DF7" w:rsidRDefault="00173DF7" w:rsidP="00173DF7">
      <w:pPr>
        <w:spacing w:after="0"/>
        <w:rPr>
          <w:rFonts w:cs="Arial"/>
          <w:szCs w:val="24"/>
        </w:rPr>
      </w:pPr>
    </w:p>
    <w:p w14:paraId="24B5398B" w14:textId="52AC8B1A" w:rsidR="00062ACD" w:rsidRDefault="004A40B7" w:rsidP="004A40B7">
      <w:pPr>
        <w:spacing w:after="0"/>
        <w:jc w:val="center"/>
        <w:rPr>
          <w:rFonts w:cs="Arial"/>
          <w:b/>
          <w:bCs/>
          <w:sz w:val="28"/>
          <w:szCs w:val="28"/>
        </w:rPr>
      </w:pPr>
      <w:r w:rsidRPr="004A40B7">
        <w:rPr>
          <w:rFonts w:cs="Arial"/>
          <w:b/>
          <w:bCs/>
          <w:sz w:val="28"/>
          <w:szCs w:val="28"/>
        </w:rPr>
        <w:t>Verejná vyhláška</w:t>
      </w:r>
    </w:p>
    <w:p w14:paraId="6F5CD425" w14:textId="77777777" w:rsidR="004A40B7" w:rsidRPr="004A40B7" w:rsidRDefault="004A40B7" w:rsidP="004A40B7">
      <w:pPr>
        <w:spacing w:after="0"/>
        <w:jc w:val="center"/>
        <w:rPr>
          <w:rFonts w:cs="Arial"/>
          <w:b/>
          <w:bCs/>
          <w:sz w:val="28"/>
          <w:szCs w:val="28"/>
        </w:rPr>
      </w:pPr>
    </w:p>
    <w:p w14:paraId="101E19C5" w14:textId="77777777" w:rsidR="004A40B7" w:rsidRDefault="004A40B7" w:rsidP="004A40B7">
      <w:pPr>
        <w:spacing w:after="0"/>
        <w:jc w:val="center"/>
        <w:rPr>
          <w:rFonts w:cs="Arial"/>
          <w:szCs w:val="24"/>
        </w:rPr>
      </w:pPr>
      <w:r>
        <w:rPr>
          <w:rFonts w:cs="Arial"/>
          <w:b/>
          <w:sz w:val="36"/>
          <w:szCs w:val="24"/>
        </w:rPr>
        <w:t>OZNÁMENIE</w:t>
      </w:r>
    </w:p>
    <w:p w14:paraId="6DCF505D" w14:textId="77777777" w:rsidR="004A40B7" w:rsidRDefault="004A40B7" w:rsidP="004A40B7">
      <w:pPr>
        <w:spacing w:after="0"/>
        <w:jc w:val="center"/>
        <w:rPr>
          <w:rFonts w:cs="Arial"/>
          <w:szCs w:val="24"/>
        </w:rPr>
      </w:pPr>
      <w:r>
        <w:rPr>
          <w:rFonts w:cs="Arial"/>
          <w:szCs w:val="24"/>
        </w:rPr>
        <w:t>kolaudačného konania</w:t>
      </w:r>
    </w:p>
    <w:p w14:paraId="576D5852" w14:textId="77777777" w:rsidR="002F15BA" w:rsidRDefault="002F15BA" w:rsidP="00173DF7">
      <w:pPr>
        <w:spacing w:after="0"/>
        <w:rPr>
          <w:rFonts w:cs="Arial"/>
          <w:szCs w:val="24"/>
        </w:rPr>
      </w:pPr>
    </w:p>
    <w:p w14:paraId="18E21EED" w14:textId="4388C501" w:rsidR="00EE70A7" w:rsidRDefault="004A40B7" w:rsidP="00173DF7">
      <w:pPr>
        <w:spacing w:after="0"/>
        <w:rPr>
          <w:rFonts w:cs="Arial"/>
          <w:szCs w:val="24"/>
        </w:rPr>
      </w:pPr>
      <w:r>
        <w:rPr>
          <w:rFonts w:cs="Arial"/>
          <w:szCs w:val="24"/>
        </w:rPr>
        <w:t xml:space="preserve">Navrhovateľ: Mesto Nová Dubnica, Trenčianska 45/41, 018 51 Nová Dubnica, </w:t>
      </w:r>
      <w:r w:rsidRPr="00D22A4F">
        <w:rPr>
          <w:rFonts w:cs="Arial"/>
          <w:szCs w:val="24"/>
        </w:rPr>
        <w:t>IČO: 00</w:t>
      </w:r>
      <w:r>
        <w:rPr>
          <w:rFonts w:cs="Arial"/>
          <w:szCs w:val="24"/>
        </w:rPr>
        <w:t> 317 586, podal dňa 17.04.2026 návrh na vydanie kolaudačného rozhodnutia na stavbu „</w:t>
      </w:r>
      <w:r w:rsidRPr="004A40B7">
        <w:rPr>
          <w:rFonts w:cs="Arial"/>
          <w:b/>
          <w:bCs/>
          <w:szCs w:val="24"/>
        </w:rPr>
        <w:t>Rekonštrukcia a nadstavba Požiarnej zbrojnice</w:t>
      </w:r>
      <w:r w:rsidRPr="00A03BF8">
        <w:rPr>
          <w:rFonts w:cs="Arial"/>
          <w:szCs w:val="24"/>
        </w:rPr>
        <w:t>“</w:t>
      </w:r>
      <w:r>
        <w:rPr>
          <w:rFonts w:cs="Arial"/>
          <w:szCs w:val="24"/>
        </w:rPr>
        <w:t xml:space="preserve"> v Kolačíne, v </w:t>
      </w:r>
      <w:proofErr w:type="spellStart"/>
      <w:r>
        <w:rPr>
          <w:rFonts w:cs="Arial"/>
          <w:szCs w:val="24"/>
        </w:rPr>
        <w:t>obj</w:t>
      </w:r>
      <w:proofErr w:type="spellEnd"/>
      <w:r>
        <w:rPr>
          <w:rFonts w:cs="Arial"/>
          <w:szCs w:val="24"/>
        </w:rPr>
        <w:t xml:space="preserve">. </w:t>
      </w:r>
      <w:proofErr w:type="spellStart"/>
      <w:r>
        <w:rPr>
          <w:rFonts w:cs="Arial"/>
          <w:szCs w:val="24"/>
        </w:rPr>
        <w:t>súp</w:t>
      </w:r>
      <w:proofErr w:type="spellEnd"/>
      <w:r>
        <w:rPr>
          <w:rFonts w:cs="Arial"/>
          <w:szCs w:val="24"/>
        </w:rPr>
        <w:t xml:space="preserve">. č. 625 na pozemkoch </w:t>
      </w:r>
      <w:proofErr w:type="spellStart"/>
      <w:r>
        <w:rPr>
          <w:rFonts w:cs="Arial"/>
          <w:szCs w:val="24"/>
        </w:rPr>
        <w:t>parc</w:t>
      </w:r>
      <w:proofErr w:type="spellEnd"/>
      <w:r>
        <w:rPr>
          <w:rFonts w:cs="Arial"/>
          <w:szCs w:val="24"/>
        </w:rPr>
        <w:t>. č. KN-C 302/5 (KN-E 129/1, KN-E 130/13) a KN-C 302/6 katastrálne územie Veľký Kolačín. Dňom podania návrhu bolo začaté kolaudačné konanie na predmetnú stavbu.</w:t>
      </w:r>
    </w:p>
    <w:p w14:paraId="35C93B79" w14:textId="3EF2DA43" w:rsidR="00B14917" w:rsidRDefault="004A40B7" w:rsidP="00173DF7">
      <w:pPr>
        <w:spacing w:after="0"/>
        <w:rPr>
          <w:rFonts w:cs="Arial"/>
          <w:szCs w:val="24"/>
        </w:rPr>
      </w:pPr>
      <w:r w:rsidRPr="004A40B7">
        <w:rPr>
          <w:rFonts w:cs="Arial"/>
          <w:szCs w:val="24"/>
        </w:rPr>
        <w:t xml:space="preserve">Na uvedenú stavbu vydalo Mesto Dubnica nad Váhom ako </w:t>
      </w:r>
      <w:r>
        <w:rPr>
          <w:rFonts w:cs="Arial"/>
          <w:szCs w:val="24"/>
        </w:rPr>
        <w:t>určený</w:t>
      </w:r>
      <w:r w:rsidRPr="004A40B7">
        <w:rPr>
          <w:rFonts w:cs="Arial"/>
          <w:szCs w:val="24"/>
        </w:rPr>
        <w:t xml:space="preserve"> stavebný úrad stavebné povolenie pod </w:t>
      </w:r>
      <w:proofErr w:type="spellStart"/>
      <w:r w:rsidRPr="004A40B7">
        <w:rPr>
          <w:rFonts w:cs="Arial"/>
          <w:szCs w:val="24"/>
        </w:rPr>
        <w:t>č.j</w:t>
      </w:r>
      <w:proofErr w:type="spellEnd"/>
      <w:r w:rsidRPr="004A40B7">
        <w:rPr>
          <w:rFonts w:cs="Arial"/>
          <w:szCs w:val="24"/>
        </w:rPr>
        <w:t xml:space="preserve">. </w:t>
      </w:r>
      <w:proofErr w:type="spellStart"/>
      <w:r w:rsidRPr="004A40B7">
        <w:rPr>
          <w:rFonts w:cs="Arial"/>
          <w:szCs w:val="24"/>
        </w:rPr>
        <w:t>Výst</w:t>
      </w:r>
      <w:proofErr w:type="spellEnd"/>
      <w:r w:rsidRPr="004A40B7">
        <w:rPr>
          <w:rFonts w:cs="Arial"/>
          <w:szCs w:val="24"/>
        </w:rPr>
        <w:t xml:space="preserve">.– </w:t>
      </w:r>
      <w:r>
        <w:rPr>
          <w:rFonts w:cs="Arial"/>
          <w:szCs w:val="24"/>
        </w:rPr>
        <w:t>3714/2017-Va-TS1-A/10</w:t>
      </w:r>
      <w:r w:rsidRPr="004A40B7">
        <w:rPr>
          <w:rFonts w:cs="Arial"/>
          <w:szCs w:val="24"/>
        </w:rPr>
        <w:t xml:space="preserve"> zo dňa 2</w:t>
      </w:r>
      <w:r>
        <w:rPr>
          <w:rFonts w:cs="Arial"/>
          <w:szCs w:val="24"/>
        </w:rPr>
        <w:t>4</w:t>
      </w:r>
      <w:r w:rsidRPr="004A40B7">
        <w:rPr>
          <w:rFonts w:cs="Arial"/>
          <w:szCs w:val="24"/>
        </w:rPr>
        <w:t>.0</w:t>
      </w:r>
      <w:r>
        <w:rPr>
          <w:rFonts w:cs="Arial"/>
          <w:szCs w:val="24"/>
        </w:rPr>
        <w:t>4</w:t>
      </w:r>
      <w:r w:rsidRPr="004A40B7">
        <w:rPr>
          <w:rFonts w:cs="Arial"/>
          <w:szCs w:val="24"/>
        </w:rPr>
        <w:t>.20</w:t>
      </w:r>
      <w:r>
        <w:rPr>
          <w:rFonts w:cs="Arial"/>
          <w:szCs w:val="24"/>
        </w:rPr>
        <w:t>17</w:t>
      </w:r>
      <w:r w:rsidRPr="004A40B7">
        <w:rPr>
          <w:rFonts w:cs="Arial"/>
          <w:szCs w:val="24"/>
        </w:rPr>
        <w:t>, ktoré nadobudlo právoplatnosť dňa 2</w:t>
      </w:r>
      <w:r>
        <w:rPr>
          <w:rFonts w:cs="Arial"/>
          <w:szCs w:val="24"/>
        </w:rPr>
        <w:t>5</w:t>
      </w:r>
      <w:r w:rsidRPr="004A40B7">
        <w:rPr>
          <w:rFonts w:cs="Arial"/>
          <w:szCs w:val="24"/>
        </w:rPr>
        <w:t>.0</w:t>
      </w:r>
      <w:r>
        <w:rPr>
          <w:rFonts w:cs="Arial"/>
          <w:szCs w:val="24"/>
        </w:rPr>
        <w:t>5</w:t>
      </w:r>
      <w:r w:rsidRPr="004A40B7">
        <w:rPr>
          <w:rFonts w:cs="Arial"/>
          <w:szCs w:val="24"/>
        </w:rPr>
        <w:t>.20</w:t>
      </w:r>
      <w:r>
        <w:rPr>
          <w:rFonts w:cs="Arial"/>
          <w:szCs w:val="24"/>
        </w:rPr>
        <w:t>17</w:t>
      </w:r>
      <w:r w:rsidRPr="004A40B7">
        <w:rPr>
          <w:rFonts w:cs="Arial"/>
          <w:szCs w:val="24"/>
        </w:rPr>
        <w:t>.</w:t>
      </w:r>
    </w:p>
    <w:p w14:paraId="03FB4E7A" w14:textId="77777777" w:rsidR="00B14917" w:rsidRDefault="00B14917" w:rsidP="00173DF7">
      <w:pPr>
        <w:spacing w:after="0"/>
        <w:rPr>
          <w:rFonts w:cs="Arial"/>
          <w:szCs w:val="24"/>
        </w:rPr>
      </w:pPr>
    </w:p>
    <w:p w14:paraId="153EF19F" w14:textId="2D159775" w:rsidR="004A40B7" w:rsidRDefault="004A40B7" w:rsidP="004A40B7">
      <w:pPr>
        <w:spacing w:after="0"/>
        <w:rPr>
          <w:rFonts w:cs="Arial"/>
          <w:szCs w:val="24"/>
        </w:rPr>
      </w:pPr>
      <w:r w:rsidRPr="00EA57DB">
        <w:rPr>
          <w:rFonts w:cs="Arial"/>
          <w:szCs w:val="24"/>
        </w:rPr>
        <w:t xml:space="preserve">Vychádzajúc z ustanovení § 84 ods. 8 a § 84 ods. </w:t>
      </w:r>
      <w:r>
        <w:rPr>
          <w:rFonts w:cs="Arial"/>
          <w:szCs w:val="24"/>
        </w:rPr>
        <w:t>6</w:t>
      </w:r>
      <w:r w:rsidRPr="00EA57DB">
        <w:rPr>
          <w:rFonts w:cs="Arial"/>
          <w:szCs w:val="24"/>
        </w:rPr>
        <w:t xml:space="preserve"> zákona č. 25/2025</w:t>
      </w:r>
      <w:r>
        <w:rPr>
          <w:rFonts w:cs="Arial"/>
          <w:szCs w:val="24"/>
        </w:rPr>
        <w:t xml:space="preserve"> Z. z.</w:t>
      </w:r>
      <w:r w:rsidRPr="00EA57DB">
        <w:rPr>
          <w:rFonts w:cs="Arial"/>
          <w:szCs w:val="24"/>
        </w:rPr>
        <w:t xml:space="preserve"> Stavebný zákon a o zmene a doplnení niektorých zákonov (Stavebný zákon), je predmetné konanie vedené podľa zákona č. 50/1976 Zb. o územnom plánovaní a stavebnom poriadku (stavebný zákon) v znení účinnom do 31.03.2025 (ďalej len „stavebný zákon“).</w:t>
      </w:r>
    </w:p>
    <w:p w14:paraId="5AFE56AA" w14:textId="77777777" w:rsidR="00B14917" w:rsidRDefault="00B14917" w:rsidP="00173DF7">
      <w:pPr>
        <w:spacing w:after="0"/>
        <w:rPr>
          <w:rFonts w:cs="Arial"/>
          <w:szCs w:val="24"/>
        </w:rPr>
      </w:pPr>
    </w:p>
    <w:p w14:paraId="6A4FA85F" w14:textId="696043CD" w:rsidR="00B14917" w:rsidRDefault="004A7CEC" w:rsidP="00173DF7">
      <w:pPr>
        <w:spacing w:after="0"/>
        <w:rPr>
          <w:rFonts w:cs="Arial"/>
          <w:szCs w:val="24"/>
        </w:rPr>
      </w:pPr>
      <w:r w:rsidRPr="004A7CEC">
        <w:rPr>
          <w:rFonts w:cs="Arial"/>
          <w:szCs w:val="24"/>
        </w:rPr>
        <w:t>Popis stavby</w:t>
      </w:r>
      <w:r>
        <w:rPr>
          <w:rFonts w:cs="Arial"/>
          <w:szCs w:val="24"/>
        </w:rPr>
        <w:t xml:space="preserve"> zo stavebného povolenia</w:t>
      </w:r>
      <w:r w:rsidRPr="004A7CEC">
        <w:rPr>
          <w:rFonts w:cs="Arial"/>
          <w:szCs w:val="24"/>
        </w:rPr>
        <w:t>:</w:t>
      </w:r>
    </w:p>
    <w:p w14:paraId="0FAB5A62" w14:textId="77777777" w:rsidR="004A7CEC" w:rsidRPr="004A7CEC" w:rsidRDefault="004A7CEC" w:rsidP="004A7CEC">
      <w:pPr>
        <w:spacing w:after="0"/>
        <w:rPr>
          <w:rFonts w:cs="Arial"/>
          <w:i/>
          <w:iCs/>
          <w:szCs w:val="24"/>
        </w:rPr>
      </w:pPr>
      <w:r w:rsidRPr="004A7CEC">
        <w:rPr>
          <w:rFonts w:cs="Arial"/>
          <w:i/>
          <w:iCs/>
          <w:szCs w:val="24"/>
        </w:rPr>
        <w:t>Cieľom investora je vybudovanie nadstavby na jestvujúcom objekte. Nadstavba bude spojená s prízemím novým železobetónovým schodiskom. Rekonštrukciou prízemia sa zväčší garážový priestor, ktorý je potrebný na uskladnenie možnej novej hasičskej techniky.</w:t>
      </w:r>
    </w:p>
    <w:p w14:paraId="3BB70917" w14:textId="77777777" w:rsidR="004A7CEC" w:rsidRPr="004A7CEC" w:rsidRDefault="004A7CEC" w:rsidP="004A7CEC">
      <w:pPr>
        <w:spacing w:after="0"/>
        <w:rPr>
          <w:rFonts w:cs="Arial"/>
          <w:i/>
          <w:iCs/>
          <w:szCs w:val="24"/>
        </w:rPr>
      </w:pPr>
      <w:r w:rsidRPr="004A7CEC">
        <w:rPr>
          <w:rFonts w:cs="Arial"/>
          <w:i/>
          <w:iCs/>
          <w:szCs w:val="24"/>
        </w:rPr>
        <w:t>Samotné zázemie by bolo situované v novovybudovanom 2.NP. V poschodí by boli umiestnené sociálne zariadenia, šatne, sušiareň s práčovňou a klubovňa.</w:t>
      </w:r>
    </w:p>
    <w:p w14:paraId="77E486A0" w14:textId="77777777" w:rsidR="004A7CEC" w:rsidRPr="004A7CEC" w:rsidRDefault="004A7CEC" w:rsidP="004A7CEC">
      <w:pPr>
        <w:spacing w:after="0"/>
        <w:rPr>
          <w:rFonts w:cs="Arial"/>
          <w:i/>
          <w:iCs/>
          <w:szCs w:val="24"/>
        </w:rPr>
      </w:pPr>
    </w:p>
    <w:p w14:paraId="150DAF13" w14:textId="77777777" w:rsidR="004A7CEC" w:rsidRPr="004A7CEC" w:rsidRDefault="004A7CEC" w:rsidP="004A7CEC">
      <w:pPr>
        <w:spacing w:after="0"/>
        <w:rPr>
          <w:rFonts w:cs="Arial"/>
          <w:i/>
          <w:iCs/>
          <w:szCs w:val="24"/>
        </w:rPr>
      </w:pPr>
      <w:r w:rsidRPr="004A7CEC">
        <w:rPr>
          <w:rFonts w:cs="Arial"/>
          <w:i/>
          <w:iCs/>
          <w:szCs w:val="24"/>
        </w:rPr>
        <w:t>Navrhované kapacity stavby</w:t>
      </w:r>
    </w:p>
    <w:p w14:paraId="7243D4DB" w14:textId="0206F43F" w:rsidR="004A7CEC" w:rsidRPr="004A7CEC" w:rsidRDefault="004A7CEC" w:rsidP="004A7CEC">
      <w:pPr>
        <w:spacing w:after="0"/>
        <w:rPr>
          <w:rFonts w:cs="Arial"/>
          <w:i/>
          <w:iCs/>
          <w:szCs w:val="24"/>
        </w:rPr>
      </w:pPr>
      <w:r w:rsidRPr="004A7CEC">
        <w:rPr>
          <w:rFonts w:cs="Arial"/>
          <w:i/>
          <w:iCs/>
          <w:szCs w:val="24"/>
        </w:rPr>
        <w:t xml:space="preserve">Jedná sa o stavebné úpravy dokončenej stavby a nadstavbu objektov </w:t>
      </w:r>
      <w:proofErr w:type="spellStart"/>
      <w:r w:rsidRPr="004A7CEC">
        <w:rPr>
          <w:rFonts w:cs="Arial"/>
          <w:i/>
          <w:iCs/>
          <w:szCs w:val="24"/>
        </w:rPr>
        <w:t>č.s</w:t>
      </w:r>
      <w:proofErr w:type="spellEnd"/>
      <w:r w:rsidRPr="004A7CEC">
        <w:rPr>
          <w:rFonts w:cs="Arial"/>
          <w:i/>
          <w:iCs/>
          <w:szCs w:val="24"/>
        </w:rPr>
        <w:t>. 625 určené na prevádzku dobrovoľného hasičského zboru</w:t>
      </w:r>
    </w:p>
    <w:p w14:paraId="2F49C162" w14:textId="77777777" w:rsidR="004A7CEC" w:rsidRPr="004A7CEC" w:rsidRDefault="004A7CEC" w:rsidP="004A7CEC">
      <w:pPr>
        <w:spacing w:after="0"/>
        <w:rPr>
          <w:rFonts w:cs="Arial"/>
          <w:i/>
          <w:iCs/>
          <w:szCs w:val="24"/>
        </w:rPr>
      </w:pPr>
    </w:p>
    <w:p w14:paraId="3B8C8EC4" w14:textId="66921CDA" w:rsidR="004A7CEC" w:rsidRPr="004A7CEC" w:rsidRDefault="004A7CEC" w:rsidP="004A7CEC">
      <w:pPr>
        <w:spacing w:after="0"/>
        <w:rPr>
          <w:rFonts w:cs="Arial"/>
          <w:i/>
          <w:iCs/>
          <w:szCs w:val="24"/>
        </w:rPr>
      </w:pPr>
      <w:r w:rsidRPr="004A7CEC">
        <w:rPr>
          <w:rFonts w:cs="Arial"/>
          <w:i/>
          <w:iCs/>
          <w:szCs w:val="24"/>
        </w:rPr>
        <w:t>Zastavaná plocha (nezmenená):</w:t>
      </w:r>
      <w:r w:rsidRPr="004A7CEC">
        <w:rPr>
          <w:rFonts w:cs="Arial"/>
          <w:i/>
          <w:iCs/>
          <w:szCs w:val="24"/>
        </w:rPr>
        <w:tab/>
      </w:r>
      <w:r w:rsidR="0031349A">
        <w:rPr>
          <w:rFonts w:cs="Arial"/>
          <w:i/>
          <w:iCs/>
          <w:szCs w:val="24"/>
        </w:rPr>
        <w:tab/>
      </w:r>
      <w:r w:rsidRPr="004A7CEC">
        <w:rPr>
          <w:rFonts w:cs="Arial"/>
          <w:i/>
          <w:iCs/>
          <w:szCs w:val="24"/>
        </w:rPr>
        <w:t>147 m2</w:t>
      </w:r>
    </w:p>
    <w:p w14:paraId="1A4DB798" w14:textId="77777777" w:rsidR="004A7CEC" w:rsidRPr="004A7CEC" w:rsidRDefault="004A7CEC" w:rsidP="004A7CEC">
      <w:pPr>
        <w:spacing w:after="0"/>
        <w:rPr>
          <w:rFonts w:cs="Arial"/>
          <w:i/>
          <w:iCs/>
          <w:szCs w:val="24"/>
        </w:rPr>
      </w:pPr>
      <w:r w:rsidRPr="004A7CEC">
        <w:rPr>
          <w:rFonts w:cs="Arial"/>
          <w:i/>
          <w:iCs/>
          <w:szCs w:val="24"/>
        </w:rPr>
        <w:t>Úžitková plocha 1.NP (pôvodný stav):</w:t>
      </w:r>
      <w:r w:rsidRPr="004A7CEC">
        <w:rPr>
          <w:rFonts w:cs="Arial"/>
          <w:i/>
          <w:iCs/>
          <w:szCs w:val="24"/>
        </w:rPr>
        <w:tab/>
        <w:t>126,26 m2</w:t>
      </w:r>
    </w:p>
    <w:p w14:paraId="3288F326" w14:textId="77777777" w:rsidR="004A7CEC" w:rsidRPr="004A7CEC" w:rsidRDefault="004A7CEC" w:rsidP="004A7CEC">
      <w:pPr>
        <w:spacing w:after="0"/>
        <w:rPr>
          <w:rFonts w:cs="Arial"/>
          <w:i/>
          <w:iCs/>
          <w:szCs w:val="24"/>
        </w:rPr>
      </w:pPr>
      <w:r w:rsidRPr="004A7CEC">
        <w:rPr>
          <w:rFonts w:cs="Arial"/>
          <w:i/>
          <w:iCs/>
          <w:szCs w:val="24"/>
        </w:rPr>
        <w:t>Úžitková plocha 1.NP (nový stav):</w:t>
      </w:r>
      <w:r w:rsidRPr="004A7CEC">
        <w:rPr>
          <w:rFonts w:cs="Arial"/>
          <w:i/>
          <w:iCs/>
          <w:szCs w:val="24"/>
        </w:rPr>
        <w:tab/>
        <w:t>123,52 m2</w:t>
      </w:r>
    </w:p>
    <w:p w14:paraId="4AE4C3BC" w14:textId="77777777" w:rsidR="004A7CEC" w:rsidRPr="004A7CEC" w:rsidRDefault="004A7CEC" w:rsidP="004A7CEC">
      <w:pPr>
        <w:spacing w:after="0"/>
        <w:rPr>
          <w:rFonts w:cs="Arial"/>
          <w:i/>
          <w:iCs/>
          <w:szCs w:val="24"/>
        </w:rPr>
      </w:pPr>
      <w:r w:rsidRPr="004A7CEC">
        <w:rPr>
          <w:rFonts w:cs="Arial"/>
          <w:i/>
          <w:iCs/>
          <w:szCs w:val="24"/>
        </w:rPr>
        <w:t>Úžitková plocha 2.NP (nový stav):</w:t>
      </w:r>
      <w:r w:rsidRPr="004A7CEC">
        <w:rPr>
          <w:rFonts w:cs="Arial"/>
          <w:i/>
          <w:iCs/>
          <w:szCs w:val="24"/>
        </w:rPr>
        <w:tab/>
        <w:t>134,31 m2</w:t>
      </w:r>
    </w:p>
    <w:p w14:paraId="4535CF59" w14:textId="77777777" w:rsidR="004A7CEC" w:rsidRPr="004A7CEC" w:rsidRDefault="004A7CEC" w:rsidP="004A7CEC">
      <w:pPr>
        <w:spacing w:after="0"/>
        <w:rPr>
          <w:rFonts w:cs="Arial"/>
          <w:i/>
          <w:iCs/>
          <w:szCs w:val="24"/>
        </w:rPr>
      </w:pPr>
      <w:r w:rsidRPr="004A7CEC">
        <w:rPr>
          <w:rFonts w:cs="Arial"/>
          <w:i/>
          <w:iCs/>
          <w:szCs w:val="24"/>
        </w:rPr>
        <w:t>Celková úžitková plocha (nový stav):</w:t>
      </w:r>
      <w:r w:rsidRPr="004A7CEC">
        <w:rPr>
          <w:rFonts w:cs="Arial"/>
          <w:i/>
          <w:iCs/>
          <w:szCs w:val="24"/>
        </w:rPr>
        <w:tab/>
        <w:t>257,83 m2</w:t>
      </w:r>
    </w:p>
    <w:p w14:paraId="3C60712F" w14:textId="77777777" w:rsidR="004A7CEC" w:rsidRPr="004A7CEC" w:rsidRDefault="004A7CEC" w:rsidP="004A7CEC">
      <w:pPr>
        <w:spacing w:after="0"/>
        <w:rPr>
          <w:rFonts w:cs="Arial"/>
          <w:i/>
          <w:iCs/>
          <w:szCs w:val="24"/>
        </w:rPr>
      </w:pPr>
      <w:r w:rsidRPr="004A7CEC">
        <w:rPr>
          <w:rFonts w:cs="Arial"/>
          <w:i/>
          <w:iCs/>
          <w:szCs w:val="24"/>
        </w:rPr>
        <w:lastRenderedPageBreak/>
        <w:t>Výška objektu (pôvodný stav):</w:t>
      </w:r>
      <w:r w:rsidRPr="004A7CEC">
        <w:rPr>
          <w:rFonts w:cs="Arial"/>
          <w:i/>
          <w:iCs/>
          <w:szCs w:val="24"/>
        </w:rPr>
        <w:tab/>
      </w:r>
      <w:r w:rsidRPr="004A7CEC">
        <w:rPr>
          <w:rFonts w:cs="Arial"/>
          <w:i/>
          <w:iCs/>
          <w:szCs w:val="24"/>
        </w:rPr>
        <w:tab/>
        <w:t>4,300 m</w:t>
      </w:r>
    </w:p>
    <w:p w14:paraId="5AE2E879" w14:textId="77777777" w:rsidR="004A7CEC" w:rsidRPr="004A7CEC" w:rsidRDefault="004A7CEC" w:rsidP="004A7CEC">
      <w:pPr>
        <w:spacing w:after="0"/>
        <w:rPr>
          <w:rFonts w:cs="Arial"/>
          <w:i/>
          <w:iCs/>
          <w:szCs w:val="24"/>
        </w:rPr>
      </w:pPr>
      <w:r w:rsidRPr="004A7CEC">
        <w:rPr>
          <w:rFonts w:cs="Arial"/>
          <w:i/>
          <w:iCs/>
          <w:szCs w:val="24"/>
        </w:rPr>
        <w:t>Výška objektu (nový stav):</w:t>
      </w:r>
      <w:r w:rsidRPr="004A7CEC">
        <w:rPr>
          <w:rFonts w:cs="Arial"/>
          <w:i/>
          <w:iCs/>
          <w:szCs w:val="24"/>
        </w:rPr>
        <w:tab/>
      </w:r>
      <w:r w:rsidRPr="004A7CEC">
        <w:rPr>
          <w:rFonts w:cs="Arial"/>
          <w:i/>
          <w:iCs/>
          <w:szCs w:val="24"/>
        </w:rPr>
        <w:tab/>
        <w:t xml:space="preserve">           7,600 m</w:t>
      </w:r>
    </w:p>
    <w:p w14:paraId="4DFD3FF9" w14:textId="77777777" w:rsidR="004A7CEC" w:rsidRPr="004A7CEC" w:rsidRDefault="004A7CEC" w:rsidP="004A7CEC">
      <w:pPr>
        <w:spacing w:after="0"/>
        <w:rPr>
          <w:rFonts w:cs="Arial"/>
          <w:i/>
          <w:iCs/>
          <w:szCs w:val="24"/>
        </w:rPr>
      </w:pPr>
      <w:r w:rsidRPr="004A7CEC">
        <w:rPr>
          <w:rFonts w:cs="Arial"/>
          <w:i/>
          <w:iCs/>
          <w:szCs w:val="24"/>
        </w:rPr>
        <w:t>Obstavaný priestor (pôvodný stav):</w:t>
      </w:r>
      <w:r w:rsidRPr="004A7CEC">
        <w:rPr>
          <w:rFonts w:cs="Arial"/>
          <w:i/>
          <w:iCs/>
          <w:szCs w:val="24"/>
        </w:rPr>
        <w:tab/>
        <w:t>661,50 m3</w:t>
      </w:r>
    </w:p>
    <w:p w14:paraId="078C2161" w14:textId="40610F3B" w:rsidR="004A7CEC" w:rsidRPr="004A7CEC" w:rsidRDefault="004A7CEC" w:rsidP="004A7CEC">
      <w:pPr>
        <w:spacing w:after="0"/>
        <w:rPr>
          <w:rFonts w:cs="Arial"/>
          <w:i/>
          <w:iCs/>
          <w:szCs w:val="24"/>
        </w:rPr>
      </w:pPr>
      <w:r w:rsidRPr="004A7CEC">
        <w:rPr>
          <w:rFonts w:cs="Arial"/>
          <w:i/>
          <w:iCs/>
          <w:szCs w:val="24"/>
        </w:rPr>
        <w:t>Obstavaný priestor (nový stav):</w:t>
      </w:r>
      <w:r w:rsidRPr="004A7CEC">
        <w:rPr>
          <w:rFonts w:cs="Arial"/>
          <w:i/>
          <w:iCs/>
          <w:szCs w:val="24"/>
        </w:rPr>
        <w:tab/>
      </w:r>
      <w:r w:rsidR="0031349A">
        <w:rPr>
          <w:rFonts w:cs="Arial"/>
          <w:i/>
          <w:iCs/>
          <w:szCs w:val="24"/>
        </w:rPr>
        <w:tab/>
      </w:r>
      <w:r w:rsidRPr="004A7CEC">
        <w:rPr>
          <w:rFonts w:cs="Arial"/>
          <w:i/>
          <w:iCs/>
          <w:szCs w:val="24"/>
        </w:rPr>
        <w:t>1146,60 m3</w:t>
      </w:r>
    </w:p>
    <w:p w14:paraId="25E94BA0" w14:textId="77777777" w:rsidR="004A7CEC" w:rsidRPr="004A7CEC" w:rsidRDefault="004A7CEC" w:rsidP="004A7CEC">
      <w:pPr>
        <w:spacing w:after="0"/>
        <w:rPr>
          <w:rFonts w:cs="Arial"/>
          <w:i/>
          <w:iCs/>
          <w:szCs w:val="24"/>
        </w:rPr>
      </w:pPr>
      <w:r w:rsidRPr="004A7CEC">
        <w:rPr>
          <w:rFonts w:cs="Arial"/>
          <w:i/>
          <w:iCs/>
          <w:szCs w:val="24"/>
        </w:rPr>
        <w:t>Predpokladaný počet ľudí v objekte:</w:t>
      </w:r>
      <w:r w:rsidRPr="004A7CEC">
        <w:rPr>
          <w:rFonts w:cs="Arial"/>
          <w:i/>
          <w:iCs/>
          <w:szCs w:val="24"/>
        </w:rPr>
        <w:tab/>
        <w:t xml:space="preserve">do 25 ľudí </w:t>
      </w:r>
      <w:r w:rsidRPr="004A7CEC">
        <w:rPr>
          <w:rFonts w:cs="Arial"/>
          <w:i/>
          <w:iCs/>
          <w:szCs w:val="24"/>
        </w:rPr>
        <w:tab/>
      </w:r>
    </w:p>
    <w:p w14:paraId="0CFB44F1" w14:textId="77777777" w:rsidR="00B14917" w:rsidRPr="004A7CEC" w:rsidRDefault="00B14917" w:rsidP="00173DF7">
      <w:pPr>
        <w:spacing w:after="0"/>
        <w:rPr>
          <w:rFonts w:cs="Arial"/>
          <w:i/>
          <w:iCs/>
          <w:szCs w:val="24"/>
        </w:rPr>
      </w:pPr>
    </w:p>
    <w:p w14:paraId="46943035" w14:textId="77777777" w:rsidR="003A79BE" w:rsidRPr="003A79BE" w:rsidRDefault="003A79BE" w:rsidP="003A79BE">
      <w:pPr>
        <w:spacing w:after="0"/>
        <w:rPr>
          <w:rFonts w:cs="Arial"/>
          <w:szCs w:val="24"/>
        </w:rPr>
      </w:pPr>
      <w:r w:rsidRPr="003A79BE">
        <w:rPr>
          <w:rFonts w:cs="Arial"/>
          <w:szCs w:val="24"/>
        </w:rPr>
        <w:t xml:space="preserve">Účel stavby </w:t>
      </w:r>
    </w:p>
    <w:p w14:paraId="2B34D93B" w14:textId="2496F9C5" w:rsidR="00B14917" w:rsidRDefault="003A79BE" w:rsidP="003A79BE">
      <w:pPr>
        <w:spacing w:after="0"/>
        <w:rPr>
          <w:rFonts w:cs="Arial"/>
          <w:szCs w:val="24"/>
        </w:rPr>
      </w:pPr>
      <w:r w:rsidRPr="003A79BE">
        <w:rPr>
          <w:rFonts w:cs="Arial"/>
          <w:szCs w:val="24"/>
        </w:rPr>
        <w:t>Stavba podľa § 43c, ods. 1, písm. m</w:t>
      </w:r>
      <w:r w:rsidR="0003337F">
        <w:rPr>
          <w:rFonts w:cs="Arial"/>
          <w:szCs w:val="24"/>
        </w:rPr>
        <w:t>)</w:t>
      </w:r>
      <w:r w:rsidRPr="003A79BE">
        <w:rPr>
          <w:rFonts w:cs="Arial"/>
          <w:szCs w:val="24"/>
        </w:rPr>
        <w:t xml:space="preserve"> stavebného zákona – nebytová budova- požiarna zbrojnica.          </w:t>
      </w:r>
    </w:p>
    <w:p w14:paraId="257E7BC9" w14:textId="77777777" w:rsidR="00B14917" w:rsidRDefault="00B14917" w:rsidP="00173DF7">
      <w:pPr>
        <w:spacing w:after="0"/>
        <w:rPr>
          <w:rFonts w:cs="Arial"/>
          <w:szCs w:val="24"/>
        </w:rPr>
      </w:pPr>
    </w:p>
    <w:p w14:paraId="74AFC6C8" w14:textId="77777777" w:rsidR="003A79BE" w:rsidRPr="00FF7B64" w:rsidRDefault="003A79BE" w:rsidP="003A79BE">
      <w:pPr>
        <w:spacing w:after="0"/>
        <w:rPr>
          <w:rFonts w:cs="Arial"/>
          <w:szCs w:val="24"/>
        </w:rPr>
      </w:pPr>
      <w:r w:rsidRPr="00AF6A6B">
        <w:rPr>
          <w:rFonts w:cs="Arial"/>
          <w:b/>
          <w:bCs/>
          <w:szCs w:val="24"/>
        </w:rPr>
        <w:t xml:space="preserve">Mesto Dubnica nad Váhom, ako príslušný stavebný </w:t>
      </w:r>
      <w:r w:rsidRPr="00AF6A6B">
        <w:rPr>
          <w:rFonts w:cs="Arial"/>
          <w:szCs w:val="24"/>
        </w:rPr>
        <w:t>úrad určený Úradom pre územné plánovanie a výstavbu Slovenskej republiky, podľa § 119 ods. 3 stavebného zákona vykonávajúci prenesený výkon štátnej správy v</w:t>
      </w:r>
      <w:r>
        <w:rPr>
          <w:rFonts w:cs="Arial"/>
          <w:szCs w:val="24"/>
        </w:rPr>
        <w:t> </w:t>
      </w:r>
      <w:r w:rsidRPr="00AF6A6B">
        <w:rPr>
          <w:rFonts w:cs="Arial"/>
          <w:szCs w:val="24"/>
        </w:rPr>
        <w:t>súlade</w:t>
      </w:r>
      <w:r>
        <w:rPr>
          <w:rFonts w:cs="Arial"/>
          <w:szCs w:val="24"/>
        </w:rPr>
        <w:t xml:space="preserve"> s ustanoveniami § 29 ods. 1 </w:t>
      </w:r>
      <w:r w:rsidRPr="00AF6A6B">
        <w:rPr>
          <w:rFonts w:cs="Arial"/>
          <w:szCs w:val="24"/>
        </w:rPr>
        <w:t>o správnom konaní (správny poriadok)</w:t>
      </w:r>
      <w:r>
        <w:rPr>
          <w:rFonts w:cs="Arial"/>
          <w:szCs w:val="24"/>
        </w:rPr>
        <w:t xml:space="preserve"> v znení neskorších predpisov </w:t>
      </w:r>
      <w:r w:rsidRPr="00FF7B64">
        <w:rPr>
          <w:rFonts w:cs="Arial"/>
          <w:szCs w:val="24"/>
        </w:rPr>
        <w:t>oznamuje začatie kolaudačného konania dotknutým orgánom a známym účastníkom konania a nariaďuje ústne pojednávanie  a miestne zisťovanie, ktoré sa uskutoční dňa</w:t>
      </w:r>
    </w:p>
    <w:p w14:paraId="1669E058" w14:textId="77777777" w:rsidR="003A79BE" w:rsidRPr="00FF7B64" w:rsidRDefault="003A79BE" w:rsidP="003A79BE">
      <w:pPr>
        <w:spacing w:after="0"/>
        <w:rPr>
          <w:rFonts w:cs="Arial"/>
          <w:szCs w:val="24"/>
        </w:rPr>
      </w:pPr>
    </w:p>
    <w:p w14:paraId="76D042D8" w14:textId="3BF706DD" w:rsidR="003A79BE" w:rsidRPr="00FF7B64" w:rsidRDefault="003A79BE" w:rsidP="003A79BE">
      <w:pPr>
        <w:spacing w:after="0"/>
        <w:jc w:val="center"/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>1</w:t>
      </w:r>
      <w:r w:rsidR="007A1AB0">
        <w:rPr>
          <w:rFonts w:cs="Arial"/>
          <w:b/>
          <w:bCs/>
          <w:sz w:val="32"/>
          <w:szCs w:val="32"/>
        </w:rPr>
        <w:t>9</w:t>
      </w:r>
      <w:r w:rsidRPr="00FF7B64">
        <w:rPr>
          <w:rFonts w:cs="Arial"/>
          <w:b/>
          <w:bCs/>
          <w:sz w:val="32"/>
          <w:szCs w:val="32"/>
        </w:rPr>
        <w:t>.0</w:t>
      </w:r>
      <w:r w:rsidR="0034243D">
        <w:rPr>
          <w:rFonts w:cs="Arial"/>
          <w:b/>
          <w:bCs/>
          <w:sz w:val="32"/>
          <w:szCs w:val="32"/>
        </w:rPr>
        <w:t>6</w:t>
      </w:r>
      <w:r w:rsidRPr="00FF7B64">
        <w:rPr>
          <w:rFonts w:cs="Arial"/>
          <w:b/>
          <w:bCs/>
          <w:sz w:val="32"/>
          <w:szCs w:val="32"/>
        </w:rPr>
        <w:t>.2026 o 1</w:t>
      </w:r>
      <w:r>
        <w:rPr>
          <w:rFonts w:cs="Arial"/>
          <w:b/>
          <w:bCs/>
          <w:sz w:val="32"/>
          <w:szCs w:val="32"/>
        </w:rPr>
        <w:t>3</w:t>
      </w:r>
      <w:r w:rsidRPr="00FF7B64">
        <w:rPr>
          <w:rFonts w:cs="Arial"/>
          <w:b/>
          <w:bCs/>
          <w:sz w:val="32"/>
          <w:szCs w:val="32"/>
        </w:rPr>
        <w:t>:00</w:t>
      </w:r>
    </w:p>
    <w:p w14:paraId="2EA13F1F" w14:textId="77777777" w:rsidR="003A79BE" w:rsidRPr="00FF7B64" w:rsidRDefault="003A79BE" w:rsidP="003A79BE">
      <w:pPr>
        <w:spacing w:after="0"/>
        <w:jc w:val="center"/>
        <w:rPr>
          <w:rFonts w:cs="Arial"/>
          <w:b/>
          <w:bCs/>
          <w:szCs w:val="24"/>
        </w:rPr>
      </w:pPr>
    </w:p>
    <w:p w14:paraId="7AFF5C67" w14:textId="0181227D" w:rsidR="003A79BE" w:rsidRPr="00FF7B64" w:rsidRDefault="003A79BE" w:rsidP="003A79BE">
      <w:pPr>
        <w:spacing w:after="0"/>
        <w:rPr>
          <w:rFonts w:cs="Arial"/>
          <w:szCs w:val="24"/>
        </w:rPr>
      </w:pPr>
      <w:r w:rsidRPr="00FF7B64">
        <w:rPr>
          <w:rFonts w:cs="Arial"/>
          <w:szCs w:val="24"/>
        </w:rPr>
        <w:t>so stretnutím na mieste stavby</w:t>
      </w:r>
      <w:r>
        <w:rPr>
          <w:rFonts w:cs="Arial"/>
          <w:szCs w:val="24"/>
        </w:rPr>
        <w:t xml:space="preserve"> – Hasičská zbrojnica, ul. Nová</w:t>
      </w:r>
      <w:r w:rsidR="0031349A">
        <w:rPr>
          <w:rFonts w:cs="Arial"/>
          <w:szCs w:val="24"/>
        </w:rPr>
        <w:t xml:space="preserve"> č. 625</w:t>
      </w:r>
      <w:r w:rsidR="007752D3">
        <w:rPr>
          <w:rFonts w:cs="Arial"/>
          <w:szCs w:val="24"/>
        </w:rPr>
        <w:t>, Nová Dubnica -Veľký Kolačín.</w:t>
      </w:r>
    </w:p>
    <w:p w14:paraId="3188DAF2" w14:textId="77777777" w:rsidR="003A79BE" w:rsidRDefault="003A79BE" w:rsidP="003A79BE">
      <w:pPr>
        <w:spacing w:after="0"/>
        <w:rPr>
          <w:rFonts w:cs="Arial"/>
          <w:szCs w:val="24"/>
        </w:rPr>
      </w:pPr>
    </w:p>
    <w:p w14:paraId="6A4455BF" w14:textId="77777777" w:rsidR="003A79BE" w:rsidRDefault="003A79BE" w:rsidP="003A79BE">
      <w:pPr>
        <w:spacing w:after="0"/>
        <w:rPr>
          <w:rFonts w:cs="Arial"/>
          <w:szCs w:val="24"/>
        </w:rPr>
      </w:pPr>
      <w:r w:rsidRPr="002D314F">
        <w:rPr>
          <w:rFonts w:cs="Arial"/>
          <w:szCs w:val="24"/>
        </w:rPr>
        <w:t>Účastníci konania a dotknuté orgány môžu svoje námietky a pripomienky ku konaniu uplatniť najneskôr na tomto ústnom pojednávaní a miestnom zisťovaní. Na neskoršie podané námietky stavebný úrad nebude prihliadať.</w:t>
      </w:r>
    </w:p>
    <w:p w14:paraId="5A9A6670" w14:textId="77777777" w:rsidR="003A79BE" w:rsidRPr="002D314F" w:rsidRDefault="003A79BE" w:rsidP="003A79BE">
      <w:pPr>
        <w:spacing w:after="0"/>
        <w:rPr>
          <w:rFonts w:cs="Arial"/>
          <w:szCs w:val="24"/>
        </w:rPr>
      </w:pPr>
    </w:p>
    <w:p w14:paraId="7058BFA9" w14:textId="77777777" w:rsidR="003A79BE" w:rsidRPr="002D314F" w:rsidRDefault="003A79BE" w:rsidP="003A79BE">
      <w:pPr>
        <w:spacing w:after="0"/>
        <w:rPr>
          <w:rFonts w:cs="Arial"/>
          <w:szCs w:val="24"/>
        </w:rPr>
      </w:pPr>
      <w:r w:rsidRPr="002D314F">
        <w:rPr>
          <w:rFonts w:cs="Arial"/>
          <w:szCs w:val="24"/>
        </w:rPr>
        <w:t>Do podkladov rozhodnutia možno nahliadnuť na stavebnom úrade v Dubnici nad Váhom,  po telefonickej resp. mailovej dohode s referentom stavebného úradu, ktorý vedie príslušné konanie.</w:t>
      </w:r>
    </w:p>
    <w:p w14:paraId="17BDA298" w14:textId="77777777" w:rsidR="003A79BE" w:rsidRPr="002D314F" w:rsidRDefault="003A79BE" w:rsidP="003A79BE">
      <w:pPr>
        <w:spacing w:after="0"/>
        <w:rPr>
          <w:rFonts w:cs="Arial"/>
          <w:szCs w:val="24"/>
        </w:rPr>
      </w:pPr>
    </w:p>
    <w:p w14:paraId="61135FC8" w14:textId="77777777" w:rsidR="003A79BE" w:rsidRPr="002D314F" w:rsidRDefault="003A79BE" w:rsidP="003A79BE">
      <w:pPr>
        <w:spacing w:after="0"/>
        <w:rPr>
          <w:rFonts w:cs="Arial"/>
          <w:szCs w:val="24"/>
        </w:rPr>
      </w:pPr>
      <w:r w:rsidRPr="002D314F">
        <w:rPr>
          <w:rFonts w:cs="Arial"/>
          <w:szCs w:val="24"/>
        </w:rPr>
        <w:t>Ak sa niektorý z účastníkov konania nechá zastupovať, musí jeho zástupca predložiť písomnú plnú moc s podpisom toho účastníka konania, ktorý sa dal zastupovať.</w:t>
      </w:r>
    </w:p>
    <w:p w14:paraId="3F4E6F32" w14:textId="77777777" w:rsidR="003A79BE" w:rsidRPr="002D314F" w:rsidRDefault="003A79BE" w:rsidP="003A79BE">
      <w:pPr>
        <w:spacing w:after="0"/>
        <w:rPr>
          <w:rFonts w:cs="Arial"/>
          <w:szCs w:val="24"/>
        </w:rPr>
      </w:pPr>
      <w:r w:rsidRPr="002D314F">
        <w:rPr>
          <w:rFonts w:cs="Arial"/>
          <w:szCs w:val="24"/>
        </w:rPr>
        <w:t>Dotknutý orgán je oprávnený uplatňovať požiadavky v rozsahu svojej pôsobnosti ustanovenej osobitným predpisom. Vo svojom záväznom stanovisku je povinný vždy uviesť ustanovenie osobitného predpisu, na základe ktorého uplatňuje svoju pôsobnosť, a údaj, či týmto záväzným stanoviskom zároveň nahrádza stanovisko pre konanie nasledujúce podľa tohto zákona. Dotknutý orgán je viazaný obsahom svojho predchádzajúceho záväzného stanoviska, ktoré vo veci vydal; to neplatí, ak došlo k zmene ustanovení právneho predpisu, podľa ktorých dotknutý orgán záväzné stanovisko vydal, alebo k podstatnej zmene skutkových okolností, z ktorých dotknutý orgán vychádzal. Ak dotknutý orgán vydá neskoršie záväzné stanovisko, uvedie v ňom, či jeho predchádzajúce záväzné stanovisko sa neskorším záväzným stanoviskom potvrdzuje, dopĺňa, mení alebo nahrádza s uvedením dôvodov podľa zákona.</w:t>
      </w:r>
    </w:p>
    <w:p w14:paraId="3F0CAE73" w14:textId="77777777" w:rsidR="003A79BE" w:rsidRPr="002D314F" w:rsidRDefault="003A79BE" w:rsidP="003A79BE">
      <w:pPr>
        <w:spacing w:after="0"/>
        <w:rPr>
          <w:rFonts w:cs="Arial"/>
          <w:szCs w:val="24"/>
        </w:rPr>
      </w:pPr>
    </w:p>
    <w:p w14:paraId="648D5116" w14:textId="77777777" w:rsidR="003A79BE" w:rsidRPr="002D314F" w:rsidRDefault="003A79BE" w:rsidP="003A79BE">
      <w:pPr>
        <w:spacing w:after="0"/>
        <w:rPr>
          <w:rFonts w:cs="Arial"/>
          <w:szCs w:val="24"/>
        </w:rPr>
      </w:pPr>
      <w:r w:rsidRPr="002D314F">
        <w:rPr>
          <w:rFonts w:cs="Arial"/>
          <w:szCs w:val="24"/>
        </w:rPr>
        <w:t>Navrhovateľ podľa § 17 a § 18 ods. 1 vyhl. MŽP SR č. 453/2000 Z. z., ktorou sa vykonávajú niektoré ustanovenia stavebného zákona v znení neskorších predpisov na jednanie pripraví:</w:t>
      </w:r>
    </w:p>
    <w:p w14:paraId="1C6C94A2" w14:textId="77777777" w:rsidR="003A79BE" w:rsidRDefault="003A79BE" w:rsidP="003A79BE">
      <w:pPr>
        <w:spacing w:after="0"/>
        <w:rPr>
          <w:rFonts w:cs="Arial"/>
          <w:b/>
          <w:bCs/>
          <w:szCs w:val="24"/>
        </w:rPr>
      </w:pPr>
      <w:r w:rsidRPr="002D314F">
        <w:rPr>
          <w:rFonts w:cs="Arial"/>
          <w:b/>
          <w:bCs/>
          <w:szCs w:val="24"/>
        </w:rPr>
        <w:t>-</w:t>
      </w:r>
      <w:r w:rsidRPr="002D314F">
        <w:rPr>
          <w:rFonts w:cs="Arial"/>
          <w:b/>
          <w:bCs/>
          <w:szCs w:val="24"/>
        </w:rPr>
        <w:tab/>
        <w:t>projektovú dokumentáciu stavby schválenú v stavebnom konaní,</w:t>
      </w:r>
    </w:p>
    <w:p w14:paraId="0C8EC3F3" w14:textId="77777777" w:rsidR="003A79BE" w:rsidRPr="002D314F" w:rsidRDefault="003A79BE" w:rsidP="003A79BE">
      <w:pPr>
        <w:spacing w:after="0"/>
        <w:ind w:left="705" w:hanging="705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-</w:t>
      </w:r>
      <w:r>
        <w:rPr>
          <w:rFonts w:cs="Arial"/>
          <w:b/>
          <w:bCs/>
          <w:szCs w:val="24"/>
        </w:rPr>
        <w:tab/>
      </w:r>
      <w:r w:rsidRPr="002D314F">
        <w:rPr>
          <w:rFonts w:cs="Arial"/>
          <w:b/>
          <w:bCs/>
          <w:szCs w:val="24"/>
        </w:rPr>
        <w:t>opis, zakreslenie a odôvodnenie vykonaných odchýlok od stavebného povolenia ak boli vykonané,</w:t>
      </w:r>
    </w:p>
    <w:p w14:paraId="5C00047D" w14:textId="77777777" w:rsidR="003A79BE" w:rsidRPr="002D314F" w:rsidRDefault="003A79BE" w:rsidP="003A79BE">
      <w:pPr>
        <w:spacing w:after="0"/>
        <w:ind w:left="705" w:hanging="705"/>
        <w:rPr>
          <w:rFonts w:cs="Arial"/>
          <w:b/>
          <w:bCs/>
          <w:szCs w:val="24"/>
        </w:rPr>
      </w:pPr>
      <w:r w:rsidRPr="002D314F">
        <w:rPr>
          <w:rFonts w:cs="Arial"/>
          <w:b/>
          <w:bCs/>
          <w:szCs w:val="24"/>
        </w:rPr>
        <w:t>-</w:t>
      </w:r>
      <w:r w:rsidRPr="002D314F">
        <w:rPr>
          <w:rFonts w:cs="Arial"/>
          <w:b/>
          <w:bCs/>
          <w:szCs w:val="24"/>
        </w:rPr>
        <w:tab/>
        <w:t>záväzné stanovisko Regionálneho úradu verejného zdravotníctva so sídlom v Považskej Bystrici,</w:t>
      </w:r>
    </w:p>
    <w:p w14:paraId="07B906A1" w14:textId="77777777" w:rsidR="003A79BE" w:rsidRDefault="003A79BE" w:rsidP="003A79BE">
      <w:pPr>
        <w:spacing w:after="0"/>
        <w:ind w:left="705" w:hanging="705"/>
        <w:rPr>
          <w:rFonts w:cs="Arial"/>
          <w:b/>
          <w:bCs/>
          <w:szCs w:val="24"/>
        </w:rPr>
      </w:pPr>
      <w:r w:rsidRPr="002D314F">
        <w:rPr>
          <w:rFonts w:cs="Arial"/>
          <w:b/>
          <w:bCs/>
          <w:szCs w:val="24"/>
        </w:rPr>
        <w:t>-</w:t>
      </w:r>
      <w:r w:rsidRPr="002D314F">
        <w:rPr>
          <w:rFonts w:cs="Arial"/>
          <w:b/>
          <w:bCs/>
          <w:szCs w:val="24"/>
        </w:rPr>
        <w:tab/>
        <w:t>záväzné stanovisko Okresného úradu Ilava, odbor starostlivosti o ŽP, úsek štátnej správy odpadového hospodárstva,</w:t>
      </w:r>
    </w:p>
    <w:p w14:paraId="151095F4" w14:textId="3DEA62A0" w:rsidR="003A79BE" w:rsidRPr="002D314F" w:rsidRDefault="003A79BE" w:rsidP="007752D3">
      <w:pPr>
        <w:spacing w:after="0"/>
        <w:ind w:left="705" w:hanging="705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 xml:space="preserve">- </w:t>
      </w:r>
      <w:r>
        <w:rPr>
          <w:rFonts w:cs="Arial"/>
          <w:b/>
          <w:bCs/>
          <w:szCs w:val="24"/>
        </w:rPr>
        <w:tab/>
      </w:r>
      <w:r w:rsidRPr="002D314F">
        <w:rPr>
          <w:rFonts w:cs="Arial"/>
          <w:b/>
          <w:bCs/>
          <w:szCs w:val="24"/>
        </w:rPr>
        <w:tab/>
        <w:t>doklad o odovzdaní a prevzatí stavby medzi zhotoviteľom a stavebníkom,</w:t>
      </w:r>
    </w:p>
    <w:p w14:paraId="385572C1" w14:textId="77777777" w:rsidR="003A79BE" w:rsidRPr="002D314F" w:rsidRDefault="003A79BE" w:rsidP="003A79BE">
      <w:pPr>
        <w:spacing w:after="0"/>
        <w:rPr>
          <w:rFonts w:cs="Arial"/>
          <w:b/>
          <w:bCs/>
          <w:szCs w:val="24"/>
        </w:rPr>
      </w:pPr>
      <w:r w:rsidRPr="002D314F">
        <w:rPr>
          <w:rFonts w:cs="Arial"/>
          <w:b/>
          <w:bCs/>
          <w:szCs w:val="24"/>
        </w:rPr>
        <w:t>-</w:t>
      </w:r>
      <w:r w:rsidRPr="002D314F">
        <w:rPr>
          <w:rFonts w:cs="Arial"/>
          <w:b/>
          <w:bCs/>
          <w:szCs w:val="24"/>
        </w:rPr>
        <w:tab/>
        <w:t>stavebný denník,</w:t>
      </w:r>
    </w:p>
    <w:p w14:paraId="41202A09" w14:textId="77777777" w:rsidR="003A79BE" w:rsidRPr="002D314F" w:rsidRDefault="003A79BE" w:rsidP="003A79BE">
      <w:pPr>
        <w:spacing w:after="0"/>
        <w:ind w:left="705" w:hanging="705"/>
        <w:rPr>
          <w:rFonts w:cs="Arial"/>
          <w:b/>
          <w:bCs/>
          <w:szCs w:val="24"/>
        </w:rPr>
      </w:pPr>
      <w:r w:rsidRPr="002D314F">
        <w:rPr>
          <w:rFonts w:cs="Arial"/>
          <w:b/>
          <w:bCs/>
          <w:szCs w:val="24"/>
        </w:rPr>
        <w:t>-</w:t>
      </w:r>
      <w:r w:rsidRPr="002D314F">
        <w:rPr>
          <w:rFonts w:cs="Arial"/>
          <w:b/>
          <w:bCs/>
          <w:szCs w:val="24"/>
        </w:rPr>
        <w:tab/>
        <w:t>doklady o overení požadovaných vlastností použitých výrobkov (vyhlásenia o zhode, certifikáty použitých stavebných materiálov),</w:t>
      </w:r>
    </w:p>
    <w:p w14:paraId="09F95F88" w14:textId="77777777" w:rsidR="003A79BE" w:rsidRPr="002D314F" w:rsidRDefault="003A79BE" w:rsidP="003A79BE">
      <w:pPr>
        <w:spacing w:after="0"/>
        <w:rPr>
          <w:rFonts w:cs="Arial"/>
          <w:b/>
          <w:bCs/>
          <w:szCs w:val="24"/>
        </w:rPr>
      </w:pPr>
      <w:r w:rsidRPr="002D314F">
        <w:rPr>
          <w:rFonts w:cs="Arial"/>
          <w:b/>
          <w:bCs/>
          <w:szCs w:val="24"/>
        </w:rPr>
        <w:t>-</w:t>
      </w:r>
      <w:r w:rsidRPr="002D314F">
        <w:rPr>
          <w:rFonts w:cs="Arial"/>
          <w:b/>
          <w:bCs/>
          <w:szCs w:val="24"/>
        </w:rPr>
        <w:tab/>
        <w:t>doklady o výsledkoch predpísaných skúšok a meraní,</w:t>
      </w:r>
    </w:p>
    <w:p w14:paraId="3ED2AA17" w14:textId="60A51E48" w:rsidR="003A79BE" w:rsidRDefault="003A79BE" w:rsidP="003A79BE">
      <w:pPr>
        <w:spacing w:after="0"/>
        <w:ind w:left="705" w:hanging="705"/>
        <w:rPr>
          <w:rFonts w:cs="Arial"/>
          <w:b/>
          <w:bCs/>
          <w:szCs w:val="24"/>
        </w:rPr>
      </w:pPr>
      <w:r w:rsidRPr="002D314F">
        <w:rPr>
          <w:rFonts w:cs="Arial"/>
          <w:b/>
          <w:bCs/>
          <w:szCs w:val="24"/>
        </w:rPr>
        <w:t>-</w:t>
      </w:r>
      <w:r w:rsidRPr="002D314F">
        <w:rPr>
          <w:rFonts w:cs="Arial"/>
          <w:b/>
          <w:bCs/>
          <w:szCs w:val="24"/>
        </w:rPr>
        <w:tab/>
      </w:r>
      <w:r>
        <w:rPr>
          <w:rFonts w:cs="Arial"/>
          <w:b/>
          <w:bCs/>
          <w:szCs w:val="24"/>
        </w:rPr>
        <w:t xml:space="preserve">geodetické zameranie dokončenej stavby alebo </w:t>
      </w:r>
      <w:r w:rsidRPr="002D314F">
        <w:rPr>
          <w:rFonts w:cs="Arial"/>
          <w:b/>
          <w:bCs/>
          <w:szCs w:val="24"/>
        </w:rPr>
        <w:t xml:space="preserve">geometrický plán na zameranie </w:t>
      </w:r>
      <w:r>
        <w:rPr>
          <w:rFonts w:cs="Arial"/>
          <w:b/>
          <w:bCs/>
          <w:szCs w:val="24"/>
        </w:rPr>
        <w:t>stavby</w:t>
      </w:r>
      <w:r w:rsidR="00C31F25">
        <w:rPr>
          <w:rFonts w:cs="Arial"/>
          <w:b/>
          <w:bCs/>
          <w:szCs w:val="24"/>
        </w:rPr>
        <w:t>,</w:t>
      </w:r>
    </w:p>
    <w:p w14:paraId="2149DBDA" w14:textId="0A47779D" w:rsidR="00C31F25" w:rsidRDefault="00C31F25" w:rsidP="003A79BE">
      <w:pPr>
        <w:spacing w:after="0"/>
        <w:ind w:left="705" w:hanging="705"/>
        <w:rPr>
          <w:rFonts w:cs="Arial"/>
          <w:b/>
          <w:bCs/>
          <w:szCs w:val="24"/>
        </w:rPr>
      </w:pPr>
      <w:r w:rsidRPr="002D314F">
        <w:rPr>
          <w:rFonts w:cs="Arial"/>
          <w:b/>
          <w:bCs/>
          <w:szCs w:val="24"/>
        </w:rPr>
        <w:t>-</w:t>
      </w:r>
      <w:r w:rsidRPr="002D314F">
        <w:rPr>
          <w:rFonts w:cs="Arial"/>
          <w:b/>
          <w:bCs/>
          <w:szCs w:val="24"/>
        </w:rPr>
        <w:tab/>
      </w:r>
      <w:r>
        <w:rPr>
          <w:rFonts w:cs="Arial"/>
          <w:b/>
          <w:bCs/>
          <w:szCs w:val="24"/>
        </w:rPr>
        <w:t xml:space="preserve">energetický certifikát, ak stavba podlieha </w:t>
      </w:r>
      <w:r w:rsidRPr="00C31F25">
        <w:rPr>
          <w:rFonts w:cs="Arial"/>
          <w:b/>
          <w:bCs/>
          <w:szCs w:val="24"/>
        </w:rPr>
        <w:t>povinn</w:t>
      </w:r>
      <w:r>
        <w:rPr>
          <w:rFonts w:cs="Arial"/>
          <w:b/>
          <w:bCs/>
          <w:szCs w:val="24"/>
        </w:rPr>
        <w:t>ej</w:t>
      </w:r>
      <w:r w:rsidRPr="00C31F25">
        <w:rPr>
          <w:rFonts w:cs="Arial"/>
          <w:b/>
          <w:bCs/>
          <w:szCs w:val="24"/>
        </w:rPr>
        <w:t xml:space="preserve"> energetick</w:t>
      </w:r>
      <w:r>
        <w:rPr>
          <w:rFonts w:cs="Arial"/>
          <w:b/>
          <w:bCs/>
          <w:szCs w:val="24"/>
        </w:rPr>
        <w:t>ej</w:t>
      </w:r>
      <w:r w:rsidRPr="00C31F25">
        <w:rPr>
          <w:rFonts w:cs="Arial"/>
          <w:b/>
          <w:bCs/>
          <w:szCs w:val="24"/>
        </w:rPr>
        <w:t xml:space="preserve"> certifikáci</w:t>
      </w:r>
      <w:r>
        <w:rPr>
          <w:rFonts w:cs="Arial"/>
          <w:b/>
          <w:bCs/>
          <w:szCs w:val="24"/>
        </w:rPr>
        <w:t>i</w:t>
      </w:r>
      <w:r w:rsidRPr="00C31F25">
        <w:rPr>
          <w:rFonts w:cs="Arial"/>
          <w:b/>
          <w:bCs/>
          <w:szCs w:val="24"/>
        </w:rPr>
        <w:t xml:space="preserve"> budov</w:t>
      </w:r>
      <w:r>
        <w:rPr>
          <w:rFonts w:cs="Arial"/>
          <w:b/>
          <w:bCs/>
          <w:szCs w:val="24"/>
        </w:rPr>
        <w:t xml:space="preserve"> podľa zákona 555/2005 Z. z. </w:t>
      </w:r>
      <w:r w:rsidRPr="00C31F25">
        <w:rPr>
          <w:rFonts w:cs="Arial"/>
          <w:b/>
          <w:bCs/>
          <w:szCs w:val="24"/>
        </w:rPr>
        <w:t>o energetickej hospodárnosti budov a o zmene a doplnení niektorých zákonov</w:t>
      </w:r>
      <w:r>
        <w:rPr>
          <w:rFonts w:cs="Arial"/>
          <w:b/>
          <w:bCs/>
          <w:szCs w:val="24"/>
        </w:rPr>
        <w:t xml:space="preserve"> v znení neskorších predpisov.</w:t>
      </w:r>
    </w:p>
    <w:p w14:paraId="1FF6DA19" w14:textId="77777777" w:rsidR="00C31F25" w:rsidRPr="002D314F" w:rsidRDefault="00C31F25" w:rsidP="003A79BE">
      <w:pPr>
        <w:spacing w:after="0"/>
        <w:ind w:left="705" w:hanging="705"/>
        <w:rPr>
          <w:rFonts w:cs="Arial"/>
          <w:b/>
          <w:bCs/>
          <w:szCs w:val="24"/>
        </w:rPr>
      </w:pPr>
    </w:p>
    <w:p w14:paraId="32D40B59" w14:textId="77777777" w:rsidR="003A79BE" w:rsidRDefault="003A79BE" w:rsidP="003A79BE">
      <w:pPr>
        <w:spacing w:after="0"/>
        <w:rPr>
          <w:rFonts w:cs="Arial"/>
          <w:szCs w:val="24"/>
        </w:rPr>
      </w:pPr>
    </w:p>
    <w:p w14:paraId="0BC42AC1" w14:textId="77777777" w:rsidR="003A79BE" w:rsidRDefault="003A79BE" w:rsidP="003A79BE">
      <w:pPr>
        <w:spacing w:after="0"/>
        <w:rPr>
          <w:rFonts w:cs="Arial"/>
          <w:szCs w:val="24"/>
        </w:rPr>
      </w:pPr>
      <w:r>
        <w:rPr>
          <w:rFonts w:cs="Arial"/>
          <w:szCs w:val="24"/>
        </w:rPr>
        <w:t>Predložením vyššie požadovaných dokladov</w:t>
      </w:r>
      <w:r w:rsidRPr="000958B9">
        <w:rPr>
          <w:rFonts w:cs="Arial"/>
          <w:szCs w:val="24"/>
        </w:rPr>
        <w:t xml:space="preserve"> nie je dotknuté právo stavebného úradu vyžiadať si ďalší podklad, v zmysle § 32 ods. 2 správneho poriadku, v zmysle ktorého správny orgán určuje rozsah a spôsob zisťovania podkladov pre rozhodnutie, ak sa v konaní zistí, že predložené podklady neposkytujú dostatočný podklad na posúdenie podania.</w:t>
      </w:r>
    </w:p>
    <w:p w14:paraId="005F8F36" w14:textId="77777777" w:rsidR="00B14917" w:rsidRDefault="00B14917" w:rsidP="00173DF7">
      <w:pPr>
        <w:spacing w:after="0"/>
        <w:rPr>
          <w:rFonts w:cs="Arial"/>
          <w:szCs w:val="24"/>
        </w:rPr>
      </w:pPr>
    </w:p>
    <w:p w14:paraId="6D05BF24" w14:textId="77777777" w:rsidR="00B14917" w:rsidRDefault="00B14917" w:rsidP="00173DF7">
      <w:pPr>
        <w:spacing w:after="0"/>
        <w:rPr>
          <w:rFonts w:cs="Arial"/>
          <w:szCs w:val="24"/>
        </w:rPr>
      </w:pPr>
    </w:p>
    <w:p w14:paraId="1082AE96" w14:textId="77777777" w:rsidR="00B14917" w:rsidRDefault="00B14917" w:rsidP="00173DF7">
      <w:pPr>
        <w:spacing w:after="0"/>
        <w:rPr>
          <w:rFonts w:cs="Arial"/>
          <w:szCs w:val="24"/>
        </w:rPr>
      </w:pPr>
    </w:p>
    <w:p w14:paraId="3E6A6C76" w14:textId="77777777" w:rsidR="006C0B50" w:rsidRDefault="006C0B50" w:rsidP="00173DF7">
      <w:pPr>
        <w:spacing w:after="0"/>
        <w:rPr>
          <w:rFonts w:cs="Arial"/>
          <w:szCs w:val="24"/>
        </w:rPr>
      </w:pPr>
    </w:p>
    <w:p w14:paraId="13CFAD8E" w14:textId="77777777" w:rsidR="006C0B50" w:rsidRDefault="00B37919" w:rsidP="00173DF7">
      <w:pPr>
        <w:spacing w:after="0"/>
        <w:rPr>
          <w:rFonts w:cs="Arial"/>
          <w:szCs w:val="24"/>
        </w:rPr>
      </w:pPr>
      <w:r>
        <w:rPr>
          <w:rFonts w:cs="Arial"/>
          <w:noProof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75C266" wp14:editId="08AFC2E3">
                <wp:simplePos x="0" y="0"/>
                <wp:positionH relativeFrom="column">
                  <wp:posOffset>2862287</wp:posOffset>
                </wp:positionH>
                <wp:positionV relativeFrom="paragraph">
                  <wp:posOffset>163342</wp:posOffset>
                </wp:positionV>
                <wp:extent cx="2790092" cy="638908"/>
                <wp:effectExtent l="0" t="0" r="0" b="8890"/>
                <wp:wrapNone/>
                <wp:docPr id="1" name="Blok text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092" cy="6389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228E29" w14:textId="77777777" w:rsidR="00911808" w:rsidRPr="00911808" w:rsidRDefault="00B22F85" w:rsidP="00911808">
                            <w:pPr>
                              <w:pStyle w:val="Zkladntext2"/>
                              <w:jc w:val="center"/>
                              <w:rPr>
                                <w:bCs/>
                                <w:iCs/>
                                <w:spacing w:val="0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iCs/>
                                <w:spacing w:val="0"/>
                                <w:szCs w:val="24"/>
                              </w:rPr>
                              <w:t>Mgr</w:t>
                            </w:r>
                            <w:r w:rsidR="00D91AE7">
                              <w:rPr>
                                <w:bCs/>
                                <w:iCs/>
                                <w:spacing w:val="0"/>
                                <w:szCs w:val="24"/>
                              </w:rPr>
                              <w:t>. Jozef Králik</w:t>
                            </w:r>
                          </w:p>
                          <w:p w14:paraId="61B49D20" w14:textId="77777777" w:rsidR="00A722B1" w:rsidRDefault="001E44BF" w:rsidP="00B37919">
                            <w:pPr>
                              <w:pStyle w:val="Zkladntext2"/>
                              <w:jc w:val="center"/>
                              <w:rPr>
                                <w:b w:val="0"/>
                                <w:bCs/>
                                <w:iCs/>
                                <w:spacing w:val="0"/>
                                <w:szCs w:val="24"/>
                              </w:rPr>
                            </w:pPr>
                            <w:r w:rsidRPr="001E44BF">
                              <w:rPr>
                                <w:b w:val="0"/>
                                <w:bCs/>
                                <w:iCs/>
                                <w:spacing w:val="0"/>
                                <w:szCs w:val="24"/>
                              </w:rPr>
                              <w:t>vedúci spoločného stavebného úradu</w:t>
                            </w:r>
                            <w:r w:rsidR="00B37919">
                              <w:rPr>
                                <w:b w:val="0"/>
                                <w:bCs/>
                                <w:iCs/>
                                <w:spacing w:val="0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75C266" id="_x0000_t202" coordsize="21600,21600" o:spt="202" path="m,l,21600r21600,l21600,xe">
                <v:stroke joinstyle="miter"/>
                <v:path gradientshapeok="t" o:connecttype="rect"/>
              </v:shapetype>
              <v:shape id="Blok textu 1" o:spid="_x0000_s1026" type="#_x0000_t202" style="position:absolute;left:0;text-align:left;margin-left:225.4pt;margin-top:12.85pt;width:219.7pt;height:5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vz29AEAAMoDAAAOAAAAZHJzL2Uyb0RvYy54bWysU8GO0zAQvSPxD5bvNGkpu23UdLV0VYS0&#10;LEgLH+A4TmLheMzYbbJ8PWOn2y1wQ+RgeTz2m3lvXjY3Y2/YUaHXYEs+n+WcKSuh1rYt+bev+zcr&#10;znwQthYGrCr5k/L8Zvv61WZwhVpAB6ZWyAjE+mJwJe9CcEWWedmpXvgZOGUp2QD2IlCIbVajGAi9&#10;N9kiz6+yAbB2CFJ5T6d3U5JvE37TKBk+N41XgZmSU28hrZjWKq7ZdiOKFoXrtDy1If6hi15oS0XP&#10;UHciCHZA/RdUryWChybMJPQZNI2WKnEgNvP8DzaPnXAqcSFxvDvL5P8frHw4ProvyML4HkYaYCLh&#10;3T3I755Z2HXCtuoWEYZOiZoKz6Nk2eB8cXoapfaFjyDV8AlqGrI4BEhAY4N9VIV4MkKnATydRVdj&#10;YJIOF9frPF8vOJOUu3q7WuerVEIUz68d+vBBQc/ipuRIQ03o4njvQ+xGFM9XYjEPRtd7bUwKsK12&#10;BtlRkAH26Tuh/3bN2HjZQnw2IcaTRDMymziGsRopGelWUD8RYYTJUPQD0KYD/MnZQGYquf9xEKg4&#10;Mx8tibaeL5fRfSlYvrteUICXmeoyI6wkqJIHzqbtLkyOPTjUbUeVpjFZuCWhG500eOnq1DcZJklz&#10;Mnd05GWcbr38gttfAAAA//8DAFBLAwQUAAYACAAAACEAX1Htu98AAAAKAQAADwAAAGRycy9kb3du&#10;cmV2LnhtbEyP0U6DQBBF3038h8008cXYRSzQIkujJhpfW/sBA7sFUnaWsNtC/97xyT5O7sm9Z4rt&#10;bHtxMaPvHCl4XkYgDNVOd9QoOPx8Pq1B+ICksXdkFFyNh215f1dgrt1EO3PZh0ZwCfkcFbQhDLmU&#10;vm6NRb90gyHOjm60GPgcG6lHnLjc9jKOolRa7IgXWhzMR2vq0/5sFRy/p8dkM1Vf4ZDtVuk7dlnl&#10;rko9LOa3VxDBzOEfhj99VoeSnSp3Ju1Fr2CVRKweFMRJBoKB9SaKQVRMxukLyLKQty+UvwAAAP//&#10;AwBQSwECLQAUAAYACAAAACEAtoM4kv4AAADhAQAAEwAAAAAAAAAAAAAAAAAAAAAAW0NvbnRlbnRf&#10;VHlwZXNdLnhtbFBLAQItABQABgAIAAAAIQA4/SH/1gAAAJQBAAALAAAAAAAAAAAAAAAAAC8BAABf&#10;cmVscy8ucmVsc1BLAQItABQABgAIAAAAIQCRjvz29AEAAMoDAAAOAAAAAAAAAAAAAAAAAC4CAABk&#10;cnMvZTJvRG9jLnhtbFBLAQItABQABgAIAAAAIQBfUe273wAAAAoBAAAPAAAAAAAAAAAAAAAAAE4E&#10;AABkcnMvZG93bnJldi54bWxQSwUGAAAAAAQABADzAAAAWgUAAAAA&#10;" stroked="f">
                <v:textbox>
                  <w:txbxContent>
                    <w:p w14:paraId="6D228E29" w14:textId="77777777" w:rsidR="00911808" w:rsidRPr="00911808" w:rsidRDefault="00B22F85" w:rsidP="00911808">
                      <w:pPr>
                        <w:pStyle w:val="Zkladntext2"/>
                        <w:jc w:val="center"/>
                        <w:rPr>
                          <w:bCs/>
                          <w:iCs/>
                          <w:spacing w:val="0"/>
                          <w:szCs w:val="24"/>
                        </w:rPr>
                      </w:pPr>
                      <w:r>
                        <w:rPr>
                          <w:bCs/>
                          <w:iCs/>
                          <w:spacing w:val="0"/>
                          <w:szCs w:val="24"/>
                        </w:rPr>
                        <w:t>Mgr</w:t>
                      </w:r>
                      <w:r w:rsidR="00D91AE7">
                        <w:rPr>
                          <w:bCs/>
                          <w:iCs/>
                          <w:spacing w:val="0"/>
                          <w:szCs w:val="24"/>
                        </w:rPr>
                        <w:t>. Jozef Králik</w:t>
                      </w:r>
                    </w:p>
                    <w:p w14:paraId="61B49D20" w14:textId="77777777" w:rsidR="00A722B1" w:rsidRDefault="001E44BF" w:rsidP="00B37919">
                      <w:pPr>
                        <w:pStyle w:val="Zkladntext2"/>
                        <w:jc w:val="center"/>
                        <w:rPr>
                          <w:b w:val="0"/>
                          <w:bCs/>
                          <w:iCs/>
                          <w:spacing w:val="0"/>
                          <w:szCs w:val="24"/>
                        </w:rPr>
                      </w:pPr>
                      <w:r w:rsidRPr="001E44BF">
                        <w:rPr>
                          <w:b w:val="0"/>
                          <w:bCs/>
                          <w:iCs/>
                          <w:spacing w:val="0"/>
                          <w:szCs w:val="24"/>
                        </w:rPr>
                        <w:t>vedúci spoločného stavebného úradu</w:t>
                      </w:r>
                      <w:r w:rsidR="00B37919">
                        <w:rPr>
                          <w:b w:val="0"/>
                          <w:bCs/>
                          <w:iCs/>
                          <w:spacing w:val="0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141ED64" w14:textId="77777777" w:rsidR="006C0B50" w:rsidRDefault="006C0B50" w:rsidP="00173DF7">
      <w:pPr>
        <w:spacing w:after="0"/>
        <w:rPr>
          <w:rFonts w:cs="Arial"/>
          <w:szCs w:val="24"/>
        </w:rPr>
      </w:pPr>
    </w:p>
    <w:p w14:paraId="793CCFC5" w14:textId="77777777" w:rsidR="006C0B50" w:rsidRDefault="006C0B50" w:rsidP="00173DF7">
      <w:pPr>
        <w:spacing w:after="0"/>
        <w:rPr>
          <w:rFonts w:cs="Arial"/>
          <w:szCs w:val="24"/>
        </w:rPr>
      </w:pPr>
    </w:p>
    <w:p w14:paraId="2CFBAC7B" w14:textId="77777777" w:rsidR="006C0B50" w:rsidRDefault="006C0B50" w:rsidP="00173DF7">
      <w:pPr>
        <w:spacing w:after="0"/>
        <w:rPr>
          <w:rFonts w:cs="Arial"/>
          <w:szCs w:val="24"/>
        </w:rPr>
      </w:pPr>
    </w:p>
    <w:p w14:paraId="4E14C486" w14:textId="77777777" w:rsidR="006C0B50" w:rsidRDefault="006C0B50" w:rsidP="00173DF7">
      <w:pPr>
        <w:spacing w:after="0"/>
        <w:rPr>
          <w:rFonts w:cs="Arial"/>
          <w:szCs w:val="24"/>
        </w:rPr>
      </w:pPr>
    </w:p>
    <w:p w14:paraId="19185DE5" w14:textId="77777777" w:rsidR="00C31F25" w:rsidRDefault="00C31F25" w:rsidP="00173DF7">
      <w:pPr>
        <w:spacing w:after="0"/>
        <w:rPr>
          <w:rFonts w:cs="Arial"/>
          <w:szCs w:val="24"/>
        </w:rPr>
      </w:pPr>
    </w:p>
    <w:p w14:paraId="0C20CDD4" w14:textId="77777777" w:rsidR="00C31F25" w:rsidRDefault="00C31F25" w:rsidP="00173DF7">
      <w:pPr>
        <w:spacing w:after="0"/>
        <w:rPr>
          <w:rFonts w:cs="Arial"/>
          <w:szCs w:val="24"/>
        </w:rPr>
      </w:pPr>
    </w:p>
    <w:p w14:paraId="43C4055C" w14:textId="77777777" w:rsidR="00C31F25" w:rsidRDefault="00C31F25" w:rsidP="00173DF7">
      <w:pPr>
        <w:spacing w:after="0"/>
        <w:rPr>
          <w:rFonts w:cs="Arial"/>
          <w:szCs w:val="24"/>
        </w:rPr>
      </w:pPr>
    </w:p>
    <w:p w14:paraId="0FF67B5C" w14:textId="77777777" w:rsidR="00C31F25" w:rsidRDefault="00C31F25" w:rsidP="00173DF7">
      <w:pPr>
        <w:spacing w:after="0"/>
        <w:rPr>
          <w:rFonts w:cs="Arial"/>
          <w:szCs w:val="24"/>
        </w:rPr>
      </w:pPr>
    </w:p>
    <w:p w14:paraId="293E2036" w14:textId="77777777" w:rsidR="00C31F25" w:rsidRDefault="00C31F25" w:rsidP="00173DF7">
      <w:pPr>
        <w:spacing w:after="0"/>
        <w:rPr>
          <w:rFonts w:cs="Arial"/>
          <w:szCs w:val="24"/>
        </w:rPr>
      </w:pPr>
    </w:p>
    <w:p w14:paraId="290A33AA" w14:textId="77777777" w:rsidR="00C31F25" w:rsidRDefault="00C31F25" w:rsidP="00173DF7">
      <w:pPr>
        <w:spacing w:after="0"/>
        <w:rPr>
          <w:rFonts w:cs="Arial"/>
          <w:szCs w:val="24"/>
        </w:rPr>
      </w:pPr>
    </w:p>
    <w:p w14:paraId="75B4B521" w14:textId="77777777" w:rsidR="00C31F25" w:rsidRDefault="00C31F25" w:rsidP="00173DF7">
      <w:pPr>
        <w:spacing w:after="0"/>
        <w:rPr>
          <w:rFonts w:cs="Arial"/>
          <w:szCs w:val="24"/>
        </w:rPr>
      </w:pPr>
    </w:p>
    <w:p w14:paraId="774E75DF" w14:textId="38D45722" w:rsidR="00C31F25" w:rsidRPr="00937D6B" w:rsidRDefault="00C31F25" w:rsidP="00C31F25">
      <w:pPr>
        <w:rPr>
          <w:b/>
          <w:szCs w:val="24"/>
        </w:rPr>
      </w:pPr>
      <w:r w:rsidRPr="00937D6B">
        <w:rPr>
          <w:rFonts w:cs="Arial"/>
          <w:b/>
          <w:szCs w:val="24"/>
        </w:rPr>
        <w:lastRenderedPageBreak/>
        <w:t xml:space="preserve">Toto oznámenie sa účastníkom konania podľa § </w:t>
      </w:r>
      <w:r>
        <w:rPr>
          <w:rFonts w:cs="Arial"/>
          <w:b/>
          <w:szCs w:val="24"/>
        </w:rPr>
        <w:t>80</w:t>
      </w:r>
      <w:r w:rsidRPr="00937D6B">
        <w:rPr>
          <w:rFonts w:cs="Arial"/>
          <w:b/>
          <w:szCs w:val="24"/>
        </w:rPr>
        <w:t xml:space="preserve"> ods. </w:t>
      </w:r>
      <w:r>
        <w:rPr>
          <w:rFonts w:cs="Arial"/>
          <w:b/>
          <w:szCs w:val="24"/>
        </w:rPr>
        <w:t>1</w:t>
      </w:r>
      <w:r w:rsidRPr="00937D6B">
        <w:rPr>
          <w:rFonts w:cs="Arial"/>
          <w:b/>
          <w:szCs w:val="24"/>
        </w:rPr>
        <w:t xml:space="preserve"> stavebného zákona a § 26 ods. 2 zákona č. 71/1967 Zb. o správnom konaní (správny poriadok) v znení neskorších predpisov </w:t>
      </w:r>
      <w:r>
        <w:rPr>
          <w:rFonts w:cs="Arial"/>
          <w:b/>
          <w:szCs w:val="24"/>
        </w:rPr>
        <w:t xml:space="preserve">z dôvodu veľkého počtu účastníkov konania </w:t>
      </w:r>
      <w:r w:rsidRPr="00937D6B">
        <w:rPr>
          <w:rFonts w:cs="Arial"/>
          <w:b/>
          <w:szCs w:val="24"/>
        </w:rPr>
        <w:t xml:space="preserve">oznamuje (doručuje) verejnou vyhláškou a bude po dobu 15 dní vyvesené na úradnej tabuli </w:t>
      </w:r>
      <w:r>
        <w:rPr>
          <w:rFonts w:cs="Arial"/>
          <w:b/>
          <w:szCs w:val="24"/>
        </w:rPr>
        <w:t xml:space="preserve"> mesta Nová Dubnica </w:t>
      </w:r>
      <w:r w:rsidRPr="00937D6B">
        <w:rPr>
          <w:rFonts w:cs="Arial"/>
          <w:b/>
          <w:szCs w:val="24"/>
        </w:rPr>
        <w:t xml:space="preserve">a na webe: </w:t>
      </w:r>
      <w:r w:rsidRPr="00C31F25">
        <w:rPr>
          <w:rFonts w:cs="Arial"/>
          <w:b/>
          <w:i/>
          <w:u w:val="single"/>
        </w:rPr>
        <w:t>www.novadubnica.eu</w:t>
      </w:r>
    </w:p>
    <w:p w14:paraId="180CF55C" w14:textId="77777777" w:rsidR="00C31F25" w:rsidRDefault="00C31F25" w:rsidP="00C31F25">
      <w:pPr>
        <w:spacing w:after="0"/>
        <w:rPr>
          <w:rFonts w:cs="Arial"/>
          <w:szCs w:val="24"/>
        </w:rPr>
      </w:pPr>
    </w:p>
    <w:p w14:paraId="442D7BF3" w14:textId="77777777" w:rsidR="00C31F25" w:rsidRPr="00937D6B" w:rsidRDefault="00C31F25" w:rsidP="00C31F25">
      <w:pPr>
        <w:spacing w:after="0"/>
        <w:jc w:val="left"/>
        <w:rPr>
          <w:rFonts w:cs="Arial"/>
          <w:szCs w:val="24"/>
        </w:rPr>
      </w:pPr>
    </w:p>
    <w:p w14:paraId="1FF8F597" w14:textId="77777777" w:rsidR="00C31F25" w:rsidRPr="00937D6B" w:rsidRDefault="00C31F25" w:rsidP="00C31F25">
      <w:pPr>
        <w:rPr>
          <w:rFonts w:cs="Arial"/>
          <w:szCs w:val="24"/>
        </w:rPr>
      </w:pPr>
      <w:r w:rsidRPr="00937D6B">
        <w:rPr>
          <w:rFonts w:cs="Arial"/>
          <w:szCs w:val="24"/>
        </w:rPr>
        <w:t xml:space="preserve">Vyvesené dňa .........................................       Zvesené dňa ....................................  </w:t>
      </w:r>
    </w:p>
    <w:p w14:paraId="2CF2734E" w14:textId="77777777" w:rsidR="00C31F25" w:rsidRPr="00937D6B" w:rsidRDefault="00C31F25" w:rsidP="00C31F25">
      <w:pPr>
        <w:rPr>
          <w:rFonts w:cs="Arial"/>
          <w:szCs w:val="24"/>
        </w:rPr>
      </w:pPr>
      <w:r w:rsidRPr="00937D6B">
        <w:rPr>
          <w:rFonts w:cs="Arial"/>
          <w:szCs w:val="24"/>
        </w:rPr>
        <w:t xml:space="preserve">                           Pečiatka a podpis                                           Pečiatka a podpis</w:t>
      </w:r>
    </w:p>
    <w:p w14:paraId="5885D2DD" w14:textId="77777777" w:rsidR="007752D3" w:rsidRDefault="007752D3" w:rsidP="00173DF7">
      <w:pPr>
        <w:spacing w:after="0"/>
        <w:rPr>
          <w:rFonts w:cs="Arial"/>
          <w:szCs w:val="24"/>
        </w:rPr>
      </w:pPr>
    </w:p>
    <w:p w14:paraId="4ADB5E56" w14:textId="77777777" w:rsidR="007752D3" w:rsidRDefault="007752D3" w:rsidP="00173DF7">
      <w:pPr>
        <w:spacing w:after="0"/>
        <w:rPr>
          <w:rFonts w:cs="Arial"/>
          <w:szCs w:val="24"/>
        </w:rPr>
      </w:pPr>
    </w:p>
    <w:p w14:paraId="0DC41A5B" w14:textId="77777777" w:rsidR="006C0B50" w:rsidRDefault="006C0B50" w:rsidP="00173DF7">
      <w:pPr>
        <w:spacing w:after="0"/>
        <w:rPr>
          <w:rFonts w:cs="Arial"/>
          <w:szCs w:val="24"/>
        </w:rPr>
      </w:pPr>
    </w:p>
    <w:p w14:paraId="3BD85E7E" w14:textId="77777777" w:rsidR="007752D3" w:rsidRPr="00C21BAA" w:rsidRDefault="007752D3" w:rsidP="007752D3">
      <w:pPr>
        <w:spacing w:after="0"/>
        <w:rPr>
          <w:rFonts w:cs="Arial"/>
          <w:szCs w:val="24"/>
        </w:rPr>
      </w:pPr>
      <w:r w:rsidRPr="00C21BAA">
        <w:rPr>
          <w:rFonts w:cs="Arial"/>
          <w:szCs w:val="24"/>
        </w:rPr>
        <w:t>Doručí sa:</w:t>
      </w:r>
    </w:p>
    <w:p w14:paraId="76ADE941" w14:textId="77777777" w:rsidR="007752D3" w:rsidRPr="00C21BAA" w:rsidRDefault="007752D3" w:rsidP="007752D3">
      <w:pPr>
        <w:spacing w:after="0"/>
        <w:rPr>
          <w:rFonts w:cs="Arial"/>
          <w:b/>
          <w:bCs/>
          <w:szCs w:val="24"/>
        </w:rPr>
      </w:pPr>
      <w:r w:rsidRPr="00C21BAA">
        <w:rPr>
          <w:rFonts w:cs="Arial"/>
          <w:b/>
          <w:bCs/>
          <w:szCs w:val="24"/>
        </w:rPr>
        <w:t>Účastníkom konania:</w:t>
      </w:r>
    </w:p>
    <w:p w14:paraId="62A07144" w14:textId="7AA99A3E" w:rsidR="00C31F25" w:rsidRPr="00C31F25" w:rsidRDefault="00C31F25" w:rsidP="007752D3">
      <w:pPr>
        <w:pStyle w:val="Odsekzoznamu"/>
        <w:numPr>
          <w:ilvl w:val="0"/>
          <w:numId w:val="2"/>
        </w:numPr>
        <w:spacing w:after="0"/>
        <w:rPr>
          <w:rFonts w:cs="Arial"/>
          <w:b/>
          <w:bCs/>
          <w:szCs w:val="24"/>
        </w:rPr>
      </w:pPr>
      <w:r w:rsidRPr="00C31F25">
        <w:rPr>
          <w:rFonts w:cs="Arial"/>
          <w:b/>
          <w:bCs/>
          <w:szCs w:val="24"/>
        </w:rPr>
        <w:t>Doručuje sa účastníkom konania, ktorými sú stavebník, vlastník stavby, ak nie je stavebníkom a vlastník pozemku, na ktorom je stavba umiestnená.</w:t>
      </w:r>
    </w:p>
    <w:p w14:paraId="391CCAFE" w14:textId="77777777" w:rsidR="007752D3" w:rsidRDefault="007752D3" w:rsidP="007752D3">
      <w:pPr>
        <w:spacing w:after="0"/>
        <w:rPr>
          <w:rFonts w:cs="Arial"/>
          <w:szCs w:val="24"/>
        </w:rPr>
      </w:pPr>
    </w:p>
    <w:p w14:paraId="20A4405A" w14:textId="77777777" w:rsidR="007752D3" w:rsidRPr="006E2B82" w:rsidRDefault="007752D3" w:rsidP="007752D3">
      <w:pPr>
        <w:spacing w:after="0"/>
        <w:rPr>
          <w:rFonts w:cs="Arial"/>
          <w:szCs w:val="24"/>
        </w:rPr>
      </w:pPr>
      <w:r w:rsidRPr="006E2B82">
        <w:rPr>
          <w:rFonts w:cs="Arial"/>
          <w:szCs w:val="24"/>
        </w:rPr>
        <w:t>Dotknutým orgánom:</w:t>
      </w:r>
    </w:p>
    <w:p w14:paraId="58457A83" w14:textId="77777777" w:rsidR="007752D3" w:rsidRDefault="007752D3" w:rsidP="007752D3">
      <w:pPr>
        <w:pStyle w:val="Odsekzoznamu"/>
        <w:numPr>
          <w:ilvl w:val="0"/>
          <w:numId w:val="2"/>
        </w:numPr>
        <w:spacing w:after="0"/>
        <w:rPr>
          <w:rFonts w:cs="Arial"/>
          <w:szCs w:val="24"/>
        </w:rPr>
      </w:pPr>
      <w:r w:rsidRPr="006E2B82">
        <w:rPr>
          <w:rFonts w:cs="Arial"/>
          <w:szCs w:val="24"/>
        </w:rPr>
        <w:t>Okresné  riaditeľstvo hasičského a záchranného  zboru, Trenčín</w:t>
      </w:r>
    </w:p>
    <w:p w14:paraId="7C79C7CE" w14:textId="77777777" w:rsidR="007752D3" w:rsidRPr="006E2B82" w:rsidRDefault="007752D3" w:rsidP="007752D3">
      <w:pPr>
        <w:pStyle w:val="Odsekzoznamu"/>
        <w:numPr>
          <w:ilvl w:val="0"/>
          <w:numId w:val="2"/>
        </w:numPr>
        <w:spacing w:after="0"/>
        <w:rPr>
          <w:rFonts w:cs="Arial"/>
          <w:szCs w:val="24"/>
        </w:rPr>
      </w:pPr>
      <w:r>
        <w:rPr>
          <w:rFonts w:cs="Arial"/>
          <w:szCs w:val="24"/>
        </w:rPr>
        <w:t>Inšpektorát práce Trenčín</w:t>
      </w:r>
    </w:p>
    <w:p w14:paraId="1A920885" w14:textId="77777777" w:rsidR="007752D3" w:rsidRDefault="007752D3" w:rsidP="007752D3">
      <w:pPr>
        <w:pStyle w:val="Odsekzoznamu"/>
        <w:numPr>
          <w:ilvl w:val="0"/>
          <w:numId w:val="2"/>
        </w:numPr>
        <w:spacing w:after="0"/>
        <w:rPr>
          <w:rFonts w:cs="Arial"/>
          <w:szCs w:val="24"/>
        </w:rPr>
      </w:pPr>
      <w:r>
        <w:rPr>
          <w:rFonts w:cs="Arial"/>
          <w:szCs w:val="24"/>
        </w:rPr>
        <w:t>Regionálny úrad verejného zdravotníctva so sídlom v Považskej Bystrici</w:t>
      </w:r>
    </w:p>
    <w:p w14:paraId="6F5D8F69" w14:textId="77777777" w:rsidR="007752D3" w:rsidRPr="006D5F5E" w:rsidRDefault="007752D3" w:rsidP="007752D3">
      <w:pPr>
        <w:pStyle w:val="Odsekzoznamu"/>
        <w:numPr>
          <w:ilvl w:val="0"/>
          <w:numId w:val="2"/>
        </w:numPr>
        <w:spacing w:after="0"/>
        <w:rPr>
          <w:rFonts w:cs="Arial"/>
          <w:szCs w:val="24"/>
        </w:rPr>
      </w:pPr>
      <w:r w:rsidRPr="006D5F5E">
        <w:rPr>
          <w:rFonts w:cs="Arial"/>
          <w:szCs w:val="24"/>
        </w:rPr>
        <w:t xml:space="preserve">Okresný úrad Ilava, odbor starostlivosti o ŽP, úsek štátnej vodnej správy </w:t>
      </w:r>
    </w:p>
    <w:p w14:paraId="735398B7" w14:textId="77777777" w:rsidR="007752D3" w:rsidRPr="006D5F5E" w:rsidRDefault="007752D3" w:rsidP="007752D3">
      <w:pPr>
        <w:pStyle w:val="Odsekzoznamu"/>
        <w:numPr>
          <w:ilvl w:val="0"/>
          <w:numId w:val="2"/>
        </w:numPr>
        <w:spacing w:after="0"/>
        <w:rPr>
          <w:rFonts w:cs="Arial"/>
          <w:szCs w:val="24"/>
        </w:rPr>
      </w:pPr>
      <w:r w:rsidRPr="006D5F5E">
        <w:rPr>
          <w:rFonts w:cs="Arial"/>
          <w:szCs w:val="24"/>
        </w:rPr>
        <w:t>Okresný úrad Ilava, odbor starostlivosti o ŽP, úsek odpadového hospodárstva</w:t>
      </w:r>
    </w:p>
    <w:p w14:paraId="6916A222" w14:textId="77777777" w:rsidR="007752D3" w:rsidRPr="006D5F5E" w:rsidRDefault="007752D3" w:rsidP="007752D3">
      <w:pPr>
        <w:pStyle w:val="Odsekzoznamu"/>
        <w:numPr>
          <w:ilvl w:val="0"/>
          <w:numId w:val="2"/>
        </w:numPr>
        <w:spacing w:after="0"/>
        <w:rPr>
          <w:rFonts w:cs="Arial"/>
          <w:szCs w:val="24"/>
        </w:rPr>
      </w:pPr>
      <w:r w:rsidRPr="006D5F5E">
        <w:rPr>
          <w:rFonts w:cs="Arial"/>
          <w:szCs w:val="24"/>
        </w:rPr>
        <w:t xml:space="preserve">SPP- distribúcia, a.s., Bratislava </w:t>
      </w:r>
    </w:p>
    <w:p w14:paraId="2456E3B8" w14:textId="77777777" w:rsidR="007752D3" w:rsidRPr="006D5F5E" w:rsidRDefault="007752D3" w:rsidP="007752D3">
      <w:pPr>
        <w:pStyle w:val="Odsekzoznamu"/>
        <w:numPr>
          <w:ilvl w:val="0"/>
          <w:numId w:val="2"/>
        </w:numPr>
        <w:spacing w:after="0"/>
        <w:rPr>
          <w:rFonts w:cs="Arial"/>
          <w:szCs w:val="24"/>
        </w:rPr>
      </w:pPr>
      <w:r w:rsidRPr="006D5F5E">
        <w:rPr>
          <w:rFonts w:cs="Arial"/>
          <w:szCs w:val="24"/>
        </w:rPr>
        <w:t xml:space="preserve">Stredoslovenská distribučná , a.s. Žilina  </w:t>
      </w:r>
    </w:p>
    <w:p w14:paraId="346ADCDE" w14:textId="77777777" w:rsidR="007752D3" w:rsidRPr="006D5F5E" w:rsidRDefault="007752D3" w:rsidP="007752D3">
      <w:pPr>
        <w:pStyle w:val="Odsekzoznamu"/>
        <w:numPr>
          <w:ilvl w:val="0"/>
          <w:numId w:val="2"/>
        </w:numPr>
        <w:spacing w:after="0"/>
        <w:rPr>
          <w:rFonts w:cs="Arial"/>
          <w:szCs w:val="24"/>
        </w:rPr>
      </w:pPr>
      <w:r w:rsidRPr="006D5F5E">
        <w:rPr>
          <w:rFonts w:cs="Arial"/>
          <w:szCs w:val="24"/>
        </w:rPr>
        <w:t xml:space="preserve">SPP-distribúcia, a.s. Žilina </w:t>
      </w:r>
    </w:p>
    <w:p w14:paraId="02A7EE05" w14:textId="77777777" w:rsidR="007752D3" w:rsidRPr="006D5F5E" w:rsidRDefault="007752D3" w:rsidP="007752D3">
      <w:pPr>
        <w:pStyle w:val="Odsekzoznamu"/>
        <w:numPr>
          <w:ilvl w:val="0"/>
          <w:numId w:val="2"/>
        </w:numPr>
        <w:spacing w:after="0"/>
        <w:rPr>
          <w:rFonts w:cs="Arial"/>
          <w:szCs w:val="24"/>
        </w:rPr>
      </w:pPr>
      <w:r w:rsidRPr="006D5F5E">
        <w:rPr>
          <w:rFonts w:cs="Arial"/>
          <w:szCs w:val="24"/>
        </w:rPr>
        <w:t>Slovak Telekom, a.s. Bratislava</w:t>
      </w:r>
    </w:p>
    <w:p w14:paraId="7F62E039" w14:textId="77777777" w:rsidR="007752D3" w:rsidRDefault="007752D3" w:rsidP="007752D3">
      <w:pPr>
        <w:pStyle w:val="Odsekzoznamu"/>
        <w:numPr>
          <w:ilvl w:val="0"/>
          <w:numId w:val="2"/>
        </w:numPr>
        <w:spacing w:after="0"/>
        <w:rPr>
          <w:rFonts w:cs="Arial"/>
          <w:szCs w:val="24"/>
        </w:rPr>
      </w:pPr>
      <w:proofErr w:type="spellStart"/>
      <w:r w:rsidRPr="006D5F5E">
        <w:rPr>
          <w:rFonts w:cs="Arial"/>
          <w:szCs w:val="24"/>
        </w:rPr>
        <w:t>Michlovský</w:t>
      </w:r>
      <w:proofErr w:type="spellEnd"/>
      <w:r w:rsidRPr="006D5F5E">
        <w:rPr>
          <w:rFonts w:cs="Arial"/>
          <w:szCs w:val="24"/>
        </w:rPr>
        <w:t xml:space="preserve">, </w:t>
      </w:r>
      <w:proofErr w:type="spellStart"/>
      <w:r w:rsidRPr="006D5F5E">
        <w:rPr>
          <w:rFonts w:cs="Arial"/>
          <w:szCs w:val="24"/>
        </w:rPr>
        <w:t>s.r.o</w:t>
      </w:r>
      <w:proofErr w:type="spellEnd"/>
      <w:r w:rsidRPr="006D5F5E">
        <w:rPr>
          <w:rFonts w:cs="Arial"/>
          <w:szCs w:val="24"/>
        </w:rPr>
        <w:t>. Piešťany</w:t>
      </w:r>
    </w:p>
    <w:p w14:paraId="0F40E392" w14:textId="77777777" w:rsidR="007752D3" w:rsidRPr="006D5F5E" w:rsidRDefault="007752D3" w:rsidP="007752D3">
      <w:pPr>
        <w:pStyle w:val="Odsekzoznamu"/>
        <w:numPr>
          <w:ilvl w:val="0"/>
          <w:numId w:val="2"/>
        </w:numPr>
        <w:spacing w:after="0"/>
        <w:rPr>
          <w:rFonts w:cs="Arial"/>
          <w:szCs w:val="24"/>
        </w:rPr>
      </w:pPr>
      <w:r>
        <w:rPr>
          <w:rFonts w:cs="Arial"/>
          <w:szCs w:val="24"/>
        </w:rPr>
        <w:t>Orange Slovensko, a.s., Bratislava</w:t>
      </w:r>
    </w:p>
    <w:p w14:paraId="476721FE" w14:textId="77777777" w:rsidR="007752D3" w:rsidRPr="006D5F5E" w:rsidRDefault="007752D3" w:rsidP="007752D3">
      <w:pPr>
        <w:pStyle w:val="Odsekzoznamu"/>
        <w:numPr>
          <w:ilvl w:val="0"/>
          <w:numId w:val="2"/>
        </w:numPr>
        <w:spacing w:after="0"/>
        <w:rPr>
          <w:rFonts w:cs="Arial"/>
          <w:szCs w:val="24"/>
        </w:rPr>
      </w:pPr>
      <w:r w:rsidRPr="006D5F5E">
        <w:rPr>
          <w:rFonts w:cs="Arial"/>
          <w:szCs w:val="24"/>
        </w:rPr>
        <w:t xml:space="preserve">Považská vodárenská spoločnosť, a.s., Považská Bystrica </w:t>
      </w:r>
    </w:p>
    <w:p w14:paraId="47699202" w14:textId="77777777" w:rsidR="007752D3" w:rsidRPr="006D5F5E" w:rsidRDefault="007752D3" w:rsidP="007752D3">
      <w:pPr>
        <w:pStyle w:val="Odsekzoznamu"/>
        <w:numPr>
          <w:ilvl w:val="0"/>
          <w:numId w:val="2"/>
        </w:numPr>
        <w:spacing w:after="0"/>
        <w:rPr>
          <w:rFonts w:cs="Arial"/>
          <w:szCs w:val="24"/>
        </w:rPr>
      </w:pPr>
      <w:r w:rsidRPr="006D5F5E">
        <w:rPr>
          <w:rFonts w:cs="Arial"/>
          <w:szCs w:val="24"/>
        </w:rPr>
        <w:t xml:space="preserve">Mesto Nová Dubnica, </w:t>
      </w:r>
      <w:proofErr w:type="spellStart"/>
      <w:r w:rsidRPr="006D5F5E">
        <w:rPr>
          <w:rFonts w:cs="Arial"/>
          <w:szCs w:val="24"/>
        </w:rPr>
        <w:t>ref</w:t>
      </w:r>
      <w:proofErr w:type="spellEnd"/>
      <w:r w:rsidRPr="006D5F5E">
        <w:rPr>
          <w:rFonts w:cs="Arial"/>
          <w:szCs w:val="24"/>
        </w:rPr>
        <w:t xml:space="preserve">. dopravy </w:t>
      </w:r>
    </w:p>
    <w:p w14:paraId="3813342A" w14:textId="77777777" w:rsidR="007752D3" w:rsidRPr="006D5F5E" w:rsidRDefault="007752D3" w:rsidP="007752D3">
      <w:pPr>
        <w:pStyle w:val="Odsekzoznamu"/>
        <w:numPr>
          <w:ilvl w:val="0"/>
          <w:numId w:val="2"/>
        </w:numPr>
        <w:spacing w:after="0"/>
        <w:rPr>
          <w:rFonts w:cs="Arial"/>
          <w:szCs w:val="24"/>
        </w:rPr>
      </w:pPr>
      <w:r w:rsidRPr="006D5F5E">
        <w:rPr>
          <w:rFonts w:cs="Arial"/>
          <w:szCs w:val="24"/>
        </w:rPr>
        <w:t>Mesto Nová Dubnica, stavebný úrad</w:t>
      </w:r>
    </w:p>
    <w:p w14:paraId="53C4F624" w14:textId="77777777" w:rsidR="007752D3" w:rsidRDefault="007752D3" w:rsidP="007752D3">
      <w:pPr>
        <w:spacing w:after="0"/>
        <w:rPr>
          <w:rFonts w:cs="Arial"/>
          <w:szCs w:val="24"/>
        </w:rPr>
      </w:pPr>
    </w:p>
    <w:p w14:paraId="5C890AF3" w14:textId="77777777" w:rsidR="0003337F" w:rsidRDefault="0003337F" w:rsidP="007752D3">
      <w:pPr>
        <w:spacing w:after="0"/>
        <w:rPr>
          <w:rFonts w:cs="Arial"/>
          <w:szCs w:val="24"/>
        </w:rPr>
      </w:pPr>
    </w:p>
    <w:p w14:paraId="46239679" w14:textId="77777777" w:rsidR="007752D3" w:rsidRPr="00251A4C" w:rsidRDefault="007752D3" w:rsidP="007752D3">
      <w:pPr>
        <w:spacing w:after="0"/>
        <w:rPr>
          <w:rFonts w:cs="Arial"/>
          <w:szCs w:val="24"/>
        </w:rPr>
      </w:pPr>
      <w:r w:rsidRPr="006E2B82">
        <w:rPr>
          <w:rFonts w:cs="Arial"/>
          <w:szCs w:val="24"/>
        </w:rPr>
        <w:t>kópia: spis</w:t>
      </w:r>
    </w:p>
    <w:p w14:paraId="3733C816" w14:textId="77777777" w:rsidR="00173DF7" w:rsidRDefault="00173DF7" w:rsidP="00173DF7">
      <w:pPr>
        <w:spacing w:after="0"/>
        <w:rPr>
          <w:rFonts w:cs="Arial"/>
          <w:szCs w:val="24"/>
        </w:rPr>
      </w:pPr>
    </w:p>
    <w:p w14:paraId="588FC237" w14:textId="77777777" w:rsidR="00062ACD" w:rsidRDefault="00062ACD" w:rsidP="00173DF7">
      <w:pPr>
        <w:spacing w:after="0"/>
        <w:rPr>
          <w:rFonts w:cs="Arial"/>
          <w:szCs w:val="24"/>
        </w:rPr>
      </w:pPr>
    </w:p>
    <w:p w14:paraId="05C4C2E7" w14:textId="77777777" w:rsidR="00B37919" w:rsidRPr="00251A4C" w:rsidRDefault="00B37919" w:rsidP="00173DF7">
      <w:pPr>
        <w:spacing w:after="0"/>
        <w:rPr>
          <w:rFonts w:cs="Arial"/>
          <w:szCs w:val="24"/>
        </w:rPr>
      </w:pPr>
    </w:p>
    <w:sectPr w:rsidR="00B37919" w:rsidRPr="00251A4C" w:rsidSect="009F4F80">
      <w:footerReference w:type="default" r:id="rId7"/>
      <w:headerReference w:type="first" r:id="rId8"/>
      <w:footerReference w:type="first" r:id="rId9"/>
      <w:pgSz w:w="11906" w:h="16838" w:code="9"/>
      <w:pgMar w:top="1701" w:right="851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6866C" w14:textId="77777777" w:rsidR="00117925" w:rsidRDefault="00117925" w:rsidP="008030E5">
      <w:pPr>
        <w:spacing w:after="0" w:line="240" w:lineRule="auto"/>
      </w:pPr>
      <w:r>
        <w:separator/>
      </w:r>
    </w:p>
  </w:endnote>
  <w:endnote w:type="continuationSeparator" w:id="0">
    <w:p w14:paraId="36A799AD" w14:textId="77777777" w:rsidR="00117925" w:rsidRDefault="00117925" w:rsidP="00803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7B3C5" w14:textId="77777777" w:rsidR="009F4F80" w:rsidRPr="008030E5" w:rsidRDefault="009F4F80" w:rsidP="009F4F80">
    <w:pPr>
      <w:tabs>
        <w:tab w:val="center" w:pos="4536"/>
        <w:tab w:val="right" w:pos="9072"/>
      </w:tabs>
      <w:spacing w:before="60" w:after="0" w:line="240" w:lineRule="auto"/>
      <w:rPr>
        <w:rFonts w:eastAsia="Times New Roman" w:cs="Arial"/>
        <w:b/>
        <w:color w:val="7F7F7F"/>
        <w:sz w:val="14"/>
        <w:szCs w:val="14"/>
        <w:lang w:eastAsia="sk-SK"/>
      </w:rPr>
    </w:pPr>
    <w:r w:rsidRPr="008030E5">
      <w:rPr>
        <w:rFonts w:ascii="Times New Roman" w:eastAsia="Times New Roman" w:hAnsi="Times New Roman" w:cs="Times New Roman"/>
        <w:noProof/>
        <w:szCs w:val="24"/>
        <w:lang w:eastAsia="sk-SK"/>
      </w:rPr>
      <mc:AlternateContent>
        <mc:Choice Requires="wps">
          <w:drawing>
            <wp:anchor distT="4294967295" distB="4294967295" distL="114300" distR="114300" simplePos="0" relativeHeight="251673600" behindDoc="0" locked="0" layoutInCell="1" allowOverlap="1" wp14:anchorId="426D7E5C" wp14:editId="7D955AB9">
              <wp:simplePos x="0" y="0"/>
              <wp:positionH relativeFrom="column">
                <wp:posOffset>-5080</wp:posOffset>
              </wp:positionH>
              <wp:positionV relativeFrom="paragraph">
                <wp:posOffset>-27940</wp:posOffset>
              </wp:positionV>
              <wp:extent cx="5742940" cy="0"/>
              <wp:effectExtent l="0" t="0" r="10160" b="19050"/>
              <wp:wrapNone/>
              <wp:docPr id="12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74294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166F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984970" id="Rovná spojnica 4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4pt,-2.2pt" to="451.8pt,-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p89pgEAADIDAAAOAAAAZHJzL2Uyb0RvYy54bWysUk2PEzEMvSPxH6Lc6UxLW2DU6R52KZcF&#10;Ki38ADfJdCIycWSnnfbfk2TbLh83xMXyV178nr26Ow1OHA2xRd/K6aSWwniF2vp9K79/27x5LwVH&#10;8BocetPKs2F5t379ajWGxsywR6cNiQTiuRlDK/sYQ1NVrHozAE8wGJ+KHdIAMYW0rzTBmNAHV83q&#10;elmNSDoQKsOcsg/PRbku+F1nVPzadWyicK1Ms8ViqdhdttV6Bc2eIPRWXcaAf5hiAOvTpzeoB4gg&#10;DmT/ghqsImTs4kThUGHXWWUKh8RmWv/B5qmHYAqXJA6Hm0z8/2DVl+O931IeXZ38U3hE9YOTKNUY&#10;uLkVc8BhS2I3fkad1giHiIXvqaMhP05MxKnIer7Jak5RqJRcvJvPPsyT+upaq6C5PgzE8ZPBQWSn&#10;lc76zBgaOD5yzINAc23JaY8b61zZmvNibOXy7aIuDxid1bmY25j2u3tH4ghp7/PpcrlZ5FUnsN/a&#10;CA9eF7DegP548SNY9+ynfucvYmT++ay42aE+bynD5SgtpgBfjihv/te4dL2c+vonAAAA//8DAFBL&#10;AwQUAAYACAAAACEAJ33v5doAAAAHAQAADwAAAGRycy9kb3ducmV2LnhtbEyOsU7DQBBEeyT+4bRI&#10;dOQMmCgxPkcREl0KEqCgW/sW24pvz/jOjvl7NqKAajU7o5mXb2bXqYmG0Ho2cLtIQBFX3rZcG3h7&#10;fb5ZgQoR2WLnmQx8U4BNcXmRY2b9ifc0HWKtpIRDhgaaGPtM61A15DAsfE8s3qcfHEaRQ63tgCcp&#10;d52+S5KldtiyLDTY01ND1fEwOgPl1zs/kKvn7cc07vYvx7RPd96Y66t5+wgq0hz/wnDGF3QohKn0&#10;I9ugOgNn8CgnTUGJvU7ul6DK34cucv2fv/gBAAD//wMAUEsBAi0AFAAGAAgAAAAhALaDOJL+AAAA&#10;4QEAABMAAAAAAAAAAAAAAAAAAAAAAFtDb250ZW50X1R5cGVzXS54bWxQSwECLQAUAAYACAAAACEA&#10;OP0h/9YAAACUAQAACwAAAAAAAAAAAAAAAAAvAQAAX3JlbHMvLnJlbHNQSwECLQAUAAYACAAAACEA&#10;6nafPaYBAAAyAwAADgAAAAAAAAAAAAAAAAAuAgAAZHJzL2Uyb0RvYy54bWxQSwECLQAUAAYACAAA&#10;ACEAJ33v5doAAAAHAQAADwAAAAAAAAAAAAAAAAAABAAAZHJzL2Rvd25yZXYueG1sUEsFBgAAAAAE&#10;AAQA8wAAAAcFAAAAAA==&#10;" strokecolor="#4166f5" strokeweight=".5pt">
              <o:lock v:ext="edit" shapetype="f"/>
            </v:line>
          </w:pict>
        </mc:Fallback>
      </mc:AlternateContent>
    </w:r>
    <w:r w:rsidRPr="008030E5">
      <w:rPr>
        <w:rFonts w:eastAsia="Times New Roman" w:cs="Arial"/>
        <w:iCs/>
        <w:color w:val="7F7F7F"/>
        <w:sz w:val="14"/>
        <w:szCs w:val="14"/>
        <w:lang w:eastAsia="sk-SK"/>
      </w:rPr>
      <w:t xml:space="preserve">IČO: </w:t>
    </w:r>
    <w:r w:rsidRPr="008030E5">
      <w:rPr>
        <w:rFonts w:eastAsia="Times New Roman" w:cs="Arial"/>
        <w:b/>
        <w:iCs/>
        <w:color w:val="7F7F7F"/>
        <w:sz w:val="14"/>
        <w:szCs w:val="14"/>
        <w:lang w:eastAsia="sk-SK"/>
      </w:rPr>
      <w:t>00 317 209</w:t>
    </w:r>
    <w:r w:rsidRPr="008030E5">
      <w:rPr>
        <w:rFonts w:eastAsia="Times New Roman" w:cs="Arial"/>
        <w:iCs/>
        <w:color w:val="7F7F7F"/>
        <w:sz w:val="14"/>
        <w:szCs w:val="14"/>
        <w:lang w:eastAsia="sk-SK"/>
      </w:rPr>
      <w:tab/>
    </w:r>
    <w:r w:rsidRPr="00FA6F1F">
      <w:rPr>
        <w:rFonts w:eastAsia="Times New Roman" w:cs="Arial"/>
        <w:color w:val="7F7F7F" w:themeColor="text1" w:themeTint="80"/>
        <w:sz w:val="14"/>
        <w:szCs w:val="14"/>
        <w:lang w:eastAsia="sk-SK"/>
      </w:rPr>
      <w:t>E-mail:</w:t>
    </w:r>
    <w:r w:rsidRPr="00FA6F1F">
      <w:rPr>
        <w:rFonts w:eastAsia="Times New Roman" w:cs="Arial"/>
        <w:sz w:val="14"/>
        <w:szCs w:val="14"/>
        <w:lang w:eastAsia="sk-SK"/>
      </w:rPr>
      <w:t xml:space="preserve"> </w:t>
    </w:r>
    <w:hyperlink r:id="rId1" w:history="1">
      <w:r w:rsidRPr="00FA6F1F">
        <w:rPr>
          <w:rFonts w:eastAsia="Times New Roman" w:cs="Arial"/>
          <w:b/>
          <w:color w:val="0000FF"/>
          <w:sz w:val="14"/>
          <w:szCs w:val="14"/>
          <w:u w:val="single"/>
          <w:lang w:eastAsia="sk-SK"/>
        </w:rPr>
        <w:t>msu@dubnica.eu</w:t>
      </w:r>
    </w:hyperlink>
  </w:p>
  <w:p w14:paraId="13084B82" w14:textId="77777777" w:rsidR="009F4F80" w:rsidRPr="00C82A9D" w:rsidRDefault="009F4F80" w:rsidP="00C82A9D">
    <w:pPr>
      <w:tabs>
        <w:tab w:val="center" w:pos="4536"/>
        <w:tab w:val="right" w:pos="9072"/>
      </w:tabs>
      <w:spacing w:after="0" w:line="240" w:lineRule="auto"/>
      <w:rPr>
        <w:rFonts w:eastAsia="Times New Roman" w:cs="Arial"/>
        <w:color w:val="7F7F7F"/>
        <w:sz w:val="20"/>
        <w:szCs w:val="20"/>
        <w:u w:val="single"/>
        <w:lang w:eastAsia="sk-SK"/>
      </w:rPr>
    </w:pPr>
    <w:r w:rsidRPr="008030E5">
      <w:rPr>
        <w:rFonts w:eastAsia="Times New Roman" w:cs="Arial"/>
        <w:color w:val="7F7F7F"/>
        <w:sz w:val="14"/>
        <w:szCs w:val="14"/>
        <w:lang w:eastAsia="sk-SK"/>
      </w:rPr>
      <w:t xml:space="preserve">DIČ: </w:t>
    </w:r>
    <w:r w:rsidRPr="008030E5">
      <w:rPr>
        <w:rFonts w:eastAsia="Times New Roman" w:cs="Arial"/>
        <w:b/>
        <w:color w:val="7F7F7F"/>
        <w:sz w:val="14"/>
        <w:szCs w:val="14"/>
        <w:lang w:eastAsia="sk-SK"/>
      </w:rPr>
      <w:t>2021339276</w:t>
    </w:r>
    <w:r w:rsidRPr="008030E5">
      <w:rPr>
        <w:rFonts w:eastAsia="Times New Roman" w:cs="Arial"/>
        <w:color w:val="7F7F7F"/>
        <w:sz w:val="14"/>
        <w:szCs w:val="14"/>
        <w:lang w:eastAsia="sk-SK"/>
      </w:rPr>
      <w:tab/>
    </w:r>
    <w:hyperlink r:id="rId2" w:history="1">
      <w:r w:rsidRPr="00615FB1">
        <w:rPr>
          <w:rStyle w:val="Hypertextovprepojenie"/>
          <w:rFonts w:eastAsia="Times New Roman" w:cs="Arial"/>
          <w:b/>
          <w:sz w:val="14"/>
          <w:szCs w:val="14"/>
          <w:lang w:eastAsia="sk-SK"/>
        </w:rPr>
        <w:t>www.dubnica.eu</w:t>
      </w:r>
    </w:hyperlink>
    <w:r w:rsidRPr="008030E5">
      <w:rPr>
        <w:rFonts w:ascii="Times New Roman" w:eastAsia="Times New Roman" w:hAnsi="Times New Roman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74624" behindDoc="1" locked="1" layoutInCell="0" allowOverlap="0" wp14:anchorId="65C65A19" wp14:editId="057B6AB2">
              <wp:simplePos x="0" y="0"/>
              <wp:positionH relativeFrom="page">
                <wp:posOffset>5847715</wp:posOffset>
              </wp:positionH>
              <wp:positionV relativeFrom="page">
                <wp:posOffset>9848850</wp:posOffset>
              </wp:positionV>
              <wp:extent cx="723900" cy="161925"/>
              <wp:effectExtent l="0" t="0" r="0" b="9525"/>
              <wp:wrapNone/>
              <wp:docPr id="13" name="Blok tex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90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8483E0" w14:textId="77777777" w:rsidR="009F4F80" w:rsidRDefault="009F4F80" w:rsidP="009F4F80">
                          <w:pPr>
                            <w:jc w:val="right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sz w:val="12"/>
                              <w:szCs w:val="12"/>
                            </w:rPr>
                            <w:t xml:space="preserve">strana </w:t>
                          </w:r>
                          <w:r>
                            <w:rPr>
                              <w:rFonts w:cs="Arial"/>
                              <w:sz w:val="12"/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  <w:sz w:val="12"/>
                              <w:szCs w:val="12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cs="Arial"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062ACD">
                            <w:rPr>
                              <w:rFonts w:cs="Arial"/>
                              <w:noProof/>
                              <w:sz w:val="12"/>
                              <w:szCs w:val="12"/>
                            </w:rPr>
                            <w:t>2</w:t>
                          </w:r>
                          <w:r>
                            <w:rPr>
                              <w:rFonts w:cs="Arial"/>
                              <w:sz w:val="12"/>
                              <w:szCs w:val="12"/>
                            </w:rPr>
                            <w:fldChar w:fldCharType="end"/>
                          </w:r>
                          <w:r>
                            <w:rPr>
                              <w:rFonts w:cs="Arial"/>
                              <w:sz w:val="12"/>
                              <w:szCs w:val="12"/>
                            </w:rPr>
                            <w:t xml:space="preserve"> / </w:t>
                          </w:r>
                          <w:r>
                            <w:rPr>
                              <w:rFonts w:cs="Arial"/>
                              <w:sz w:val="12"/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  <w:sz w:val="12"/>
                              <w:szCs w:val="12"/>
                            </w:rPr>
                            <w:instrText xml:space="preserve"> NUMPAGES   \* MERGEFORMAT </w:instrText>
                          </w:r>
                          <w:r>
                            <w:rPr>
                              <w:rFonts w:cs="Arial"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062ACD">
                            <w:rPr>
                              <w:rFonts w:cs="Arial"/>
                              <w:noProof/>
                              <w:sz w:val="12"/>
                              <w:szCs w:val="12"/>
                            </w:rPr>
                            <w:t>3</w:t>
                          </w:r>
                          <w:r>
                            <w:rPr>
                              <w:rFonts w:cs="Arial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C65A19" id="_x0000_t202" coordsize="21600,21600" o:spt="202" path="m,l,21600r21600,l21600,xe">
              <v:stroke joinstyle="miter"/>
              <v:path gradientshapeok="t" o:connecttype="rect"/>
            </v:shapetype>
            <v:shape id="Blok textu 2" o:spid="_x0000_s1027" type="#_x0000_t202" style="position:absolute;left:0;text-align:left;margin-left:460.45pt;margin-top:775.5pt;width:57pt;height:12.7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bUQ3wEAAKADAAAOAAAAZHJzL2Uyb0RvYy54bWysU9tu1DAQfUfiHyy/s7mwbdlos1VpVYRU&#10;ClLhAxzH3lgkHjP2brJ8PWNnu13gDfFi2TOTM+ecmayvp6Fne4XegK15scg5U1ZCa+y25t++3r95&#10;x5kPwraiB6tqflCeX29ev1qPrlIldNC3ChmBWF+NruZdCK7KMi87NQi/AKcsJTXgIAI9cZu1KEZC&#10;H/qszPPLbARsHYJU3lP0bk7yTcLXWsnwWWuvAutrTtxCOjGdTTyzzVpUWxSuM/JIQ/wDi0EYS01P&#10;UHciCLZD8xfUYCSCBx0WEoYMtDZSJQ2kpsj/UPPUCaeSFjLHu5NN/v/Bysf9k/uCLEzvYaIBJhHe&#10;PYD87pmF207YrbpBhLFToqXGRbQsG52vjp9Gq33lI0gzfoKWhix2ARLQpHGIrpBORug0gMPJdDUF&#10;Jil4Vb5d5ZSRlCoui1V5kTqI6vljhz58UDCweKk50kwTuNg/+BDJiOq5JPaycG/6Ps21t78FqDBG&#10;EvnId2Yepmai6iiigfZAMhDmNaG1pksH+JOzkVak5v7HTqDirP9oyYpVsVzGnUqP5cVVSQ88zzTn&#10;GWElQdU8cDZfb8O8hzuHZttRp9l8CzdknzZJ2gurI29ag6T4uLJxz87fqerlx9r8AgAA//8DAFBL&#10;AwQUAAYACAAAACEAle/vR+AAAAAOAQAADwAAAGRycy9kb3ducmV2LnhtbEyPzU7DMBCE70i8g7VI&#10;3Kjd0hSSxqkqEFcQ5UfqzY23SdR4HcVuE96ezQmOO/NpdibfjK4VF+xD40nDfKZAIJXeNlRp+Px4&#10;uXsEEaIha1pPqOEHA2yK66vcZNYP9I6XXawEh1DIjIY6xi6TMpQ1OhNmvkNi7+h7ZyKffSVtbwYO&#10;d61cKLWSzjTEH2rT4VON5Wl3dhq+Xo/776V6q55d0g1+VJJcKrW+vRm3axARx/gHw1Sfq0PBnQ7+&#10;TDaIVkO6UCmjbCTJnFdNiLpfsnaYtIdVArLI5f8ZxS8AAAD//wMAUEsBAi0AFAAGAAgAAAAhALaD&#10;OJL+AAAA4QEAABMAAAAAAAAAAAAAAAAAAAAAAFtDb250ZW50X1R5cGVzXS54bWxQSwECLQAUAAYA&#10;CAAAACEAOP0h/9YAAACUAQAACwAAAAAAAAAAAAAAAAAvAQAAX3JlbHMvLnJlbHNQSwECLQAUAAYA&#10;CAAAACEAp021EN8BAACgAwAADgAAAAAAAAAAAAAAAAAuAgAAZHJzL2Uyb0RvYy54bWxQSwECLQAU&#10;AAYACAAAACEAle/vR+AAAAAOAQAADwAAAAAAAAAAAAAAAAA5BAAAZHJzL2Rvd25yZXYueG1sUEsF&#10;BgAAAAAEAAQA8wAAAEYFAAAAAA==&#10;" o:allowincell="f" o:allowoverlap="f" filled="f" stroked="f">
              <v:textbox>
                <w:txbxContent>
                  <w:p w14:paraId="198483E0" w14:textId="77777777" w:rsidR="009F4F80" w:rsidRDefault="009F4F80" w:rsidP="009F4F80">
                    <w:pPr>
                      <w:jc w:val="right"/>
                      <w:rPr>
                        <w:rFonts w:cs="Arial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sz w:val="12"/>
                        <w:szCs w:val="12"/>
                      </w:rPr>
                      <w:t xml:space="preserve">strana </w:t>
                    </w:r>
                    <w:r>
                      <w:rPr>
                        <w:rFonts w:cs="Arial"/>
                        <w:sz w:val="12"/>
                        <w:szCs w:val="12"/>
                      </w:rPr>
                      <w:fldChar w:fldCharType="begin"/>
                    </w:r>
                    <w:r>
                      <w:rPr>
                        <w:rFonts w:cs="Arial"/>
                        <w:sz w:val="12"/>
                        <w:szCs w:val="12"/>
                      </w:rPr>
                      <w:instrText xml:space="preserve"> PAGE   \* MERGEFORMAT </w:instrText>
                    </w:r>
                    <w:r>
                      <w:rPr>
                        <w:rFonts w:cs="Arial"/>
                        <w:sz w:val="12"/>
                        <w:szCs w:val="12"/>
                      </w:rPr>
                      <w:fldChar w:fldCharType="separate"/>
                    </w:r>
                    <w:r w:rsidR="00062ACD">
                      <w:rPr>
                        <w:rFonts w:cs="Arial"/>
                        <w:noProof/>
                        <w:sz w:val="12"/>
                        <w:szCs w:val="12"/>
                      </w:rPr>
                      <w:t>2</w:t>
                    </w:r>
                    <w:r>
                      <w:rPr>
                        <w:rFonts w:cs="Arial"/>
                        <w:sz w:val="12"/>
                        <w:szCs w:val="12"/>
                      </w:rPr>
                      <w:fldChar w:fldCharType="end"/>
                    </w:r>
                    <w:r>
                      <w:rPr>
                        <w:rFonts w:cs="Arial"/>
                        <w:sz w:val="12"/>
                        <w:szCs w:val="12"/>
                      </w:rPr>
                      <w:t xml:space="preserve"> / </w:t>
                    </w:r>
                    <w:r>
                      <w:rPr>
                        <w:rFonts w:cs="Arial"/>
                        <w:sz w:val="12"/>
                        <w:szCs w:val="12"/>
                      </w:rPr>
                      <w:fldChar w:fldCharType="begin"/>
                    </w:r>
                    <w:r>
                      <w:rPr>
                        <w:rFonts w:cs="Arial"/>
                        <w:sz w:val="12"/>
                        <w:szCs w:val="12"/>
                      </w:rPr>
                      <w:instrText xml:space="preserve"> NUMPAGES   \* MERGEFORMAT </w:instrText>
                    </w:r>
                    <w:r>
                      <w:rPr>
                        <w:rFonts w:cs="Arial"/>
                        <w:sz w:val="12"/>
                        <w:szCs w:val="12"/>
                      </w:rPr>
                      <w:fldChar w:fldCharType="separate"/>
                    </w:r>
                    <w:r w:rsidR="00062ACD">
                      <w:rPr>
                        <w:rFonts w:cs="Arial"/>
                        <w:noProof/>
                        <w:sz w:val="12"/>
                        <w:szCs w:val="12"/>
                      </w:rPr>
                      <w:t>3</w:t>
                    </w:r>
                    <w:r>
                      <w:rPr>
                        <w:rFonts w:cs="Arial"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810F4" w14:textId="77777777" w:rsidR="009F4F80" w:rsidRPr="008030E5" w:rsidRDefault="009F4F80" w:rsidP="009F4F80">
    <w:pPr>
      <w:tabs>
        <w:tab w:val="center" w:pos="4536"/>
        <w:tab w:val="right" w:pos="9072"/>
      </w:tabs>
      <w:spacing w:before="60" w:after="0" w:line="240" w:lineRule="auto"/>
      <w:rPr>
        <w:rFonts w:eastAsia="Times New Roman" w:cs="Arial"/>
        <w:b/>
        <w:color w:val="7F7F7F"/>
        <w:sz w:val="14"/>
        <w:szCs w:val="14"/>
        <w:lang w:eastAsia="sk-SK"/>
      </w:rPr>
    </w:pPr>
    <w:r w:rsidRPr="008030E5">
      <w:rPr>
        <w:rFonts w:ascii="Times New Roman" w:eastAsia="Times New Roman" w:hAnsi="Times New Roman" w:cs="Times New Roman"/>
        <w:noProof/>
        <w:szCs w:val="24"/>
        <w:lang w:eastAsia="sk-SK"/>
      </w:rPr>
      <mc:AlternateContent>
        <mc:Choice Requires="wps">
          <w:drawing>
            <wp:anchor distT="4294967295" distB="4294967295" distL="114300" distR="114300" simplePos="0" relativeHeight="251669504" behindDoc="0" locked="0" layoutInCell="1" allowOverlap="1" wp14:anchorId="0B06E830" wp14:editId="230621D3">
              <wp:simplePos x="0" y="0"/>
              <wp:positionH relativeFrom="column">
                <wp:posOffset>-5080</wp:posOffset>
              </wp:positionH>
              <wp:positionV relativeFrom="paragraph">
                <wp:posOffset>-27940</wp:posOffset>
              </wp:positionV>
              <wp:extent cx="5742940" cy="0"/>
              <wp:effectExtent l="0" t="0" r="10160" b="19050"/>
              <wp:wrapNone/>
              <wp:docPr id="9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74294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166F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C1FEDD" id="Rovná spojnica 4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4pt,-2.2pt" to="451.8pt,-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p89pgEAADIDAAAOAAAAZHJzL2Uyb0RvYy54bWysUk2PEzEMvSPxH6Lc6UxLW2DU6R52KZcF&#10;Ki38ADfJdCIycWSnnfbfk2TbLh83xMXyV178nr26Ow1OHA2xRd/K6aSWwniF2vp9K79/27x5LwVH&#10;8BocetPKs2F5t379ajWGxsywR6cNiQTiuRlDK/sYQ1NVrHozAE8wGJ+KHdIAMYW0rzTBmNAHV83q&#10;elmNSDoQKsOcsg/PRbku+F1nVPzadWyicK1Ms8ViqdhdttV6Bc2eIPRWXcaAf5hiAOvTpzeoB4gg&#10;DmT/ghqsImTs4kThUGHXWWUKh8RmWv/B5qmHYAqXJA6Hm0z8/2DVl+O931IeXZ38U3hE9YOTKNUY&#10;uLkVc8BhS2I3fkad1giHiIXvqaMhP05MxKnIer7Jak5RqJRcvJvPPsyT+upaq6C5PgzE8ZPBQWSn&#10;lc76zBgaOD5yzINAc23JaY8b61zZmvNibOXy7aIuDxid1bmY25j2u3tH4ghp7/PpcrlZ5FUnsN/a&#10;CA9eF7DegP548SNY9+ynfucvYmT++ay42aE+bynD5SgtpgBfjihv/te4dL2c+vonAAAA//8DAFBL&#10;AwQUAAYACAAAACEAJ33v5doAAAAHAQAADwAAAGRycy9kb3ducmV2LnhtbEyOsU7DQBBEeyT+4bRI&#10;dOQMmCgxPkcREl0KEqCgW/sW24pvz/jOjvl7NqKAajU7o5mXb2bXqYmG0Ho2cLtIQBFX3rZcG3h7&#10;fb5ZgQoR2WLnmQx8U4BNcXmRY2b9ifc0HWKtpIRDhgaaGPtM61A15DAsfE8s3qcfHEaRQ63tgCcp&#10;d52+S5KldtiyLDTY01ND1fEwOgPl1zs/kKvn7cc07vYvx7RPd96Y66t5+wgq0hz/wnDGF3QohKn0&#10;I9ugOgNn8CgnTUGJvU7ul6DK34cucv2fv/gBAAD//wMAUEsBAi0AFAAGAAgAAAAhALaDOJL+AAAA&#10;4QEAABMAAAAAAAAAAAAAAAAAAAAAAFtDb250ZW50X1R5cGVzXS54bWxQSwECLQAUAAYACAAAACEA&#10;OP0h/9YAAACUAQAACwAAAAAAAAAAAAAAAAAvAQAAX3JlbHMvLnJlbHNQSwECLQAUAAYACAAAACEA&#10;6nafPaYBAAAyAwAADgAAAAAAAAAAAAAAAAAuAgAAZHJzL2Uyb0RvYy54bWxQSwECLQAUAAYACAAA&#10;ACEAJ33v5doAAAAHAQAADwAAAAAAAAAAAAAAAAAABAAAZHJzL2Rvd25yZXYueG1sUEsFBgAAAAAE&#10;AAQA8wAAAAcFAAAAAA==&#10;" strokecolor="#4166f5" strokeweight=".5pt">
              <o:lock v:ext="edit" shapetype="f"/>
            </v:line>
          </w:pict>
        </mc:Fallback>
      </mc:AlternateContent>
    </w:r>
    <w:r w:rsidRPr="008030E5">
      <w:rPr>
        <w:rFonts w:eastAsia="Times New Roman" w:cs="Arial"/>
        <w:iCs/>
        <w:color w:val="7F7F7F"/>
        <w:sz w:val="14"/>
        <w:szCs w:val="14"/>
        <w:lang w:eastAsia="sk-SK"/>
      </w:rPr>
      <w:t xml:space="preserve">IČO: </w:t>
    </w:r>
    <w:r w:rsidRPr="008030E5">
      <w:rPr>
        <w:rFonts w:eastAsia="Times New Roman" w:cs="Arial"/>
        <w:b/>
        <w:iCs/>
        <w:color w:val="7F7F7F"/>
        <w:sz w:val="14"/>
        <w:szCs w:val="14"/>
        <w:lang w:eastAsia="sk-SK"/>
      </w:rPr>
      <w:t>00 317 209</w:t>
    </w:r>
    <w:r w:rsidRPr="008030E5">
      <w:rPr>
        <w:rFonts w:eastAsia="Times New Roman" w:cs="Arial"/>
        <w:iCs/>
        <w:color w:val="7F7F7F"/>
        <w:sz w:val="14"/>
        <w:szCs w:val="14"/>
        <w:lang w:eastAsia="sk-SK"/>
      </w:rPr>
      <w:tab/>
    </w:r>
    <w:r w:rsidRPr="00FA6F1F">
      <w:rPr>
        <w:rFonts w:eastAsia="Times New Roman" w:cs="Arial"/>
        <w:color w:val="7F7F7F" w:themeColor="text1" w:themeTint="80"/>
        <w:sz w:val="14"/>
        <w:szCs w:val="14"/>
        <w:lang w:eastAsia="sk-SK"/>
      </w:rPr>
      <w:t>E-mail:</w:t>
    </w:r>
    <w:r w:rsidRPr="00FA6F1F">
      <w:rPr>
        <w:rFonts w:eastAsia="Times New Roman" w:cs="Arial"/>
        <w:sz w:val="14"/>
        <w:szCs w:val="14"/>
        <w:lang w:eastAsia="sk-SK"/>
      </w:rPr>
      <w:t xml:space="preserve"> </w:t>
    </w:r>
    <w:hyperlink r:id="rId1" w:history="1">
      <w:r w:rsidRPr="00FA6F1F">
        <w:rPr>
          <w:rFonts w:eastAsia="Times New Roman" w:cs="Arial"/>
          <w:b/>
          <w:color w:val="0000FF"/>
          <w:sz w:val="14"/>
          <w:szCs w:val="14"/>
          <w:u w:val="single"/>
          <w:lang w:eastAsia="sk-SK"/>
        </w:rPr>
        <w:t>msu@dubnica.eu</w:t>
      </w:r>
    </w:hyperlink>
  </w:p>
  <w:p w14:paraId="1A3F380C" w14:textId="77777777" w:rsidR="009F4F80" w:rsidRPr="009F4F80" w:rsidRDefault="009F4F80" w:rsidP="009F4F80">
    <w:pPr>
      <w:tabs>
        <w:tab w:val="center" w:pos="4536"/>
        <w:tab w:val="right" w:pos="9072"/>
      </w:tabs>
      <w:spacing w:after="0" w:line="240" w:lineRule="auto"/>
      <w:rPr>
        <w:rFonts w:eastAsia="Times New Roman" w:cs="Arial"/>
        <w:color w:val="7F7F7F"/>
        <w:sz w:val="20"/>
        <w:szCs w:val="20"/>
        <w:u w:val="single"/>
        <w:lang w:eastAsia="sk-SK"/>
      </w:rPr>
    </w:pPr>
    <w:r w:rsidRPr="008030E5">
      <w:rPr>
        <w:rFonts w:eastAsia="Times New Roman" w:cs="Arial"/>
        <w:color w:val="7F7F7F"/>
        <w:sz w:val="14"/>
        <w:szCs w:val="14"/>
        <w:lang w:eastAsia="sk-SK"/>
      </w:rPr>
      <w:t xml:space="preserve">DIČ: </w:t>
    </w:r>
    <w:r w:rsidRPr="008030E5">
      <w:rPr>
        <w:rFonts w:eastAsia="Times New Roman" w:cs="Arial"/>
        <w:b/>
        <w:color w:val="7F7F7F"/>
        <w:sz w:val="14"/>
        <w:szCs w:val="14"/>
        <w:lang w:eastAsia="sk-SK"/>
      </w:rPr>
      <w:t>2021339276</w:t>
    </w:r>
    <w:r w:rsidRPr="008030E5">
      <w:rPr>
        <w:rFonts w:eastAsia="Times New Roman" w:cs="Arial"/>
        <w:color w:val="7F7F7F"/>
        <w:sz w:val="14"/>
        <w:szCs w:val="14"/>
        <w:lang w:eastAsia="sk-SK"/>
      </w:rPr>
      <w:tab/>
    </w:r>
    <w:r w:rsidR="0098753B">
      <w:rPr>
        <w:rFonts w:eastAsia="Times New Roman" w:cs="Arial"/>
        <w:color w:val="7F7F7F"/>
        <w:sz w:val="14"/>
        <w:szCs w:val="14"/>
        <w:lang w:eastAsia="sk-SK"/>
      </w:rPr>
      <w:t xml:space="preserve">Web: </w:t>
    </w:r>
    <w:hyperlink r:id="rId2" w:history="1">
      <w:r w:rsidRPr="00615FB1">
        <w:rPr>
          <w:rStyle w:val="Hypertextovprepojenie"/>
          <w:rFonts w:eastAsia="Times New Roman" w:cs="Arial"/>
          <w:b/>
          <w:sz w:val="14"/>
          <w:szCs w:val="14"/>
          <w:lang w:eastAsia="sk-SK"/>
        </w:rPr>
        <w:t>www.dubnica.eu</w:t>
      </w:r>
    </w:hyperlink>
    <w:r w:rsidRPr="008030E5">
      <w:rPr>
        <w:rFonts w:ascii="Times New Roman" w:eastAsia="Times New Roman" w:hAnsi="Times New Roman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70528" behindDoc="1" locked="1" layoutInCell="0" allowOverlap="0" wp14:anchorId="3D4C71D2" wp14:editId="38B75AC8">
              <wp:simplePos x="0" y="0"/>
              <wp:positionH relativeFrom="page">
                <wp:posOffset>5847715</wp:posOffset>
              </wp:positionH>
              <wp:positionV relativeFrom="page">
                <wp:posOffset>9848850</wp:posOffset>
              </wp:positionV>
              <wp:extent cx="723900" cy="161925"/>
              <wp:effectExtent l="0" t="0" r="0" b="9525"/>
              <wp:wrapNone/>
              <wp:docPr id="10" name="Blok tex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90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E9D3F0" w14:textId="77777777" w:rsidR="009F4F80" w:rsidRDefault="009F4F80" w:rsidP="009F4F80">
                          <w:pPr>
                            <w:jc w:val="right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sz w:val="12"/>
                              <w:szCs w:val="12"/>
                            </w:rPr>
                            <w:t xml:space="preserve">strana </w:t>
                          </w:r>
                          <w:r>
                            <w:rPr>
                              <w:rFonts w:cs="Arial"/>
                              <w:sz w:val="12"/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  <w:sz w:val="12"/>
                              <w:szCs w:val="12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cs="Arial"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062ACD">
                            <w:rPr>
                              <w:rFonts w:cs="Arial"/>
                              <w:noProof/>
                              <w:sz w:val="12"/>
                              <w:szCs w:val="12"/>
                            </w:rPr>
                            <w:t>1</w:t>
                          </w:r>
                          <w:r>
                            <w:rPr>
                              <w:rFonts w:cs="Arial"/>
                              <w:sz w:val="12"/>
                              <w:szCs w:val="12"/>
                            </w:rPr>
                            <w:fldChar w:fldCharType="end"/>
                          </w:r>
                          <w:r>
                            <w:rPr>
                              <w:rFonts w:cs="Arial"/>
                              <w:sz w:val="12"/>
                              <w:szCs w:val="12"/>
                            </w:rPr>
                            <w:t xml:space="preserve"> / </w:t>
                          </w:r>
                          <w:r>
                            <w:rPr>
                              <w:rFonts w:cs="Arial"/>
                              <w:sz w:val="12"/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  <w:sz w:val="12"/>
                              <w:szCs w:val="12"/>
                            </w:rPr>
                            <w:instrText xml:space="preserve"> NUMPAGES   \* MERGEFORMAT </w:instrText>
                          </w:r>
                          <w:r>
                            <w:rPr>
                              <w:rFonts w:cs="Arial"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062ACD">
                            <w:rPr>
                              <w:rFonts w:cs="Arial"/>
                              <w:noProof/>
                              <w:sz w:val="12"/>
                              <w:szCs w:val="12"/>
                            </w:rPr>
                            <w:t>1</w:t>
                          </w:r>
                          <w:r>
                            <w:rPr>
                              <w:rFonts w:cs="Arial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4C71D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60.45pt;margin-top:775.5pt;width:57pt;height:12.7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wtW4QEAAKcDAAAOAAAAZHJzL2Uyb0RvYy54bWysU9tu1DAQfUfiHyy/s7mwbdlos1VpVYRU&#10;ClLhAxzHSSwSjxl7N1m+nrGTbhd4Q7xYnhnnzDlnJtvraejZQaHTYEqerVLOlJFQa9OW/NvX+zfv&#10;OHNemFr0YFTJj8rx693rV9vRFiqHDvpaISMQ44rRlrzz3hZJ4mSnBuFWYJWhYgM4CE8htkmNYiT0&#10;oU/yNL1MRsDaIkjlHGXv5iLfRfymUdJ/bhqnPOtLTtx8PDGeVTiT3VYULQrbabnQEP/AYhDaUNMT&#10;1J3wgu1R/wU1aIngoPErCUMCTaOlihpITZb+oeapE1ZFLWSOsyeb3P+DlY+HJ/sFmZ/ew0QDjCKc&#10;fQD53TEDt50wrbpBhLFToqbGWbAsGa0rlk+D1a5wAaQaP0FNQxZ7DxFoanAIrpBORug0gOPJdDV5&#10;Jil5lb/dpFSRVMous01+ETuI4vlji85/UDCwcCk50kwjuDg8OB/IiOL5Sehl4F73fZxrb35L0MOQ&#10;ieQD35m5n6qJ6XpRFrRUUB9JDcK8LbTddOkAf3I20qaU3P3YC1Sc9R8NObLJ1uuwWjFYX1zlFOB5&#10;pTqvCCMJquSes/l66+d13FvUbUed5hkYuCEXGx0VvrBa6NM2ROHL5oZ1O4/jq5f/a/cLAAD//wMA&#10;UEsDBBQABgAIAAAAIQCV7+9H4AAAAA4BAAAPAAAAZHJzL2Rvd25yZXYueG1sTI/NTsMwEITvSLyD&#10;tUjcqN3SFJLGqSoQVxDlR+rNjbdJ1HgdxW4T3p7NCY4782l2Jt+MrhUX7EPjScN8pkAgld42VGn4&#10;/Hi5ewQRoiFrWk+o4QcDbIrrq9xk1g/0jpddrASHUMiMhjrGLpMylDU6E2a+Q2Lv6HtnIp99JW1v&#10;Bg53rVwotZLONMQfatPhU43laXd2Gr5ej/vvpXqrnl3SDX5Uklwqtb69GbdrEBHH+AfDVJ+rQ8Gd&#10;Dv5MNohWQ7pQKaNsJMmcV02Iul+ydpi0h1UCssjl/xnFLwAAAP//AwBQSwECLQAUAAYACAAAACEA&#10;toM4kv4AAADhAQAAEwAAAAAAAAAAAAAAAAAAAAAAW0NvbnRlbnRfVHlwZXNdLnhtbFBLAQItABQA&#10;BgAIAAAAIQA4/SH/1gAAAJQBAAALAAAAAAAAAAAAAAAAAC8BAABfcmVscy8ucmVsc1BLAQItABQA&#10;BgAIAAAAIQCU+wtW4QEAAKcDAAAOAAAAAAAAAAAAAAAAAC4CAABkcnMvZTJvRG9jLnhtbFBLAQIt&#10;ABQABgAIAAAAIQCV7+9H4AAAAA4BAAAPAAAAAAAAAAAAAAAAADsEAABkcnMvZG93bnJldi54bWxQ&#10;SwUGAAAAAAQABADzAAAASAUAAAAA&#10;" o:allowincell="f" o:allowoverlap="f" filled="f" stroked="f">
              <v:textbox>
                <w:txbxContent>
                  <w:p w14:paraId="75E9D3F0" w14:textId="77777777" w:rsidR="009F4F80" w:rsidRDefault="009F4F80" w:rsidP="009F4F80">
                    <w:pPr>
                      <w:jc w:val="right"/>
                      <w:rPr>
                        <w:rFonts w:cs="Arial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sz w:val="12"/>
                        <w:szCs w:val="12"/>
                      </w:rPr>
                      <w:t xml:space="preserve">strana </w:t>
                    </w:r>
                    <w:r>
                      <w:rPr>
                        <w:rFonts w:cs="Arial"/>
                        <w:sz w:val="12"/>
                        <w:szCs w:val="12"/>
                      </w:rPr>
                      <w:fldChar w:fldCharType="begin"/>
                    </w:r>
                    <w:r>
                      <w:rPr>
                        <w:rFonts w:cs="Arial"/>
                        <w:sz w:val="12"/>
                        <w:szCs w:val="12"/>
                      </w:rPr>
                      <w:instrText xml:space="preserve"> PAGE   \* MERGEFORMAT </w:instrText>
                    </w:r>
                    <w:r>
                      <w:rPr>
                        <w:rFonts w:cs="Arial"/>
                        <w:sz w:val="12"/>
                        <w:szCs w:val="12"/>
                      </w:rPr>
                      <w:fldChar w:fldCharType="separate"/>
                    </w:r>
                    <w:r w:rsidR="00062ACD">
                      <w:rPr>
                        <w:rFonts w:cs="Arial"/>
                        <w:noProof/>
                        <w:sz w:val="12"/>
                        <w:szCs w:val="12"/>
                      </w:rPr>
                      <w:t>1</w:t>
                    </w:r>
                    <w:r>
                      <w:rPr>
                        <w:rFonts w:cs="Arial"/>
                        <w:sz w:val="12"/>
                        <w:szCs w:val="12"/>
                      </w:rPr>
                      <w:fldChar w:fldCharType="end"/>
                    </w:r>
                    <w:r>
                      <w:rPr>
                        <w:rFonts w:cs="Arial"/>
                        <w:sz w:val="12"/>
                        <w:szCs w:val="12"/>
                      </w:rPr>
                      <w:t xml:space="preserve"> / </w:t>
                    </w:r>
                    <w:r>
                      <w:rPr>
                        <w:rFonts w:cs="Arial"/>
                        <w:sz w:val="12"/>
                        <w:szCs w:val="12"/>
                      </w:rPr>
                      <w:fldChar w:fldCharType="begin"/>
                    </w:r>
                    <w:r>
                      <w:rPr>
                        <w:rFonts w:cs="Arial"/>
                        <w:sz w:val="12"/>
                        <w:szCs w:val="12"/>
                      </w:rPr>
                      <w:instrText xml:space="preserve"> NUMPAGES   \* MERGEFORMAT </w:instrText>
                    </w:r>
                    <w:r>
                      <w:rPr>
                        <w:rFonts w:cs="Arial"/>
                        <w:sz w:val="12"/>
                        <w:szCs w:val="12"/>
                      </w:rPr>
                      <w:fldChar w:fldCharType="separate"/>
                    </w:r>
                    <w:r w:rsidR="00062ACD">
                      <w:rPr>
                        <w:rFonts w:cs="Arial"/>
                        <w:noProof/>
                        <w:sz w:val="12"/>
                        <w:szCs w:val="12"/>
                      </w:rPr>
                      <w:t>1</w:t>
                    </w:r>
                    <w:r>
                      <w:rPr>
                        <w:rFonts w:cs="Arial"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57ED5" w14:textId="77777777" w:rsidR="00117925" w:rsidRDefault="00117925" w:rsidP="008030E5">
      <w:pPr>
        <w:spacing w:after="0" w:line="240" w:lineRule="auto"/>
      </w:pPr>
      <w:r>
        <w:separator/>
      </w:r>
    </w:p>
  </w:footnote>
  <w:footnote w:type="continuationSeparator" w:id="0">
    <w:p w14:paraId="47918040" w14:textId="77777777" w:rsidR="00117925" w:rsidRDefault="00117925" w:rsidP="00803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13DC8" w14:textId="77777777" w:rsidR="009F4F80" w:rsidRDefault="009F4F80" w:rsidP="001E44BF">
    <w:pPr>
      <w:spacing w:after="0"/>
      <w:jc w:val="center"/>
      <w:rPr>
        <w:rFonts w:eastAsia="Times New Roman" w:cs="Arial"/>
        <w:b/>
        <w:bCs/>
        <w:color w:val="7F7F7F"/>
        <w:sz w:val="50"/>
        <w:szCs w:val="50"/>
        <w:lang w:eastAsia="sk-SK"/>
      </w:rPr>
    </w:pPr>
    <w:r w:rsidRPr="001E44BF">
      <w:rPr>
        <w:rFonts w:eastAsia="Times New Roman" w:cs="Arial"/>
        <w:b/>
        <w:bCs/>
        <w:color w:val="7F7F7F"/>
        <w:sz w:val="40"/>
        <w:szCs w:val="40"/>
        <w:lang w:eastAsia="sk-SK"/>
      </w:rPr>
      <w:t>Mesto Dubnica nad Váhom</w:t>
    </w:r>
  </w:p>
  <w:p w14:paraId="6D0C02D6" w14:textId="77777777" w:rsidR="001E44BF" w:rsidRPr="001E44BF" w:rsidRDefault="001E44BF" w:rsidP="001E44BF">
    <w:pPr>
      <w:spacing w:after="0"/>
      <w:jc w:val="center"/>
      <w:rPr>
        <w:rFonts w:eastAsia="Times New Roman" w:cs="Arial"/>
        <w:b/>
        <w:bCs/>
        <w:color w:val="7F7F7F"/>
        <w:sz w:val="28"/>
        <w:szCs w:val="28"/>
        <w:lang w:eastAsia="sk-SK"/>
      </w:rPr>
    </w:pPr>
    <w:r w:rsidRPr="001E44BF">
      <w:rPr>
        <w:rFonts w:eastAsia="Times New Roman" w:cs="Arial"/>
        <w:b/>
        <w:bCs/>
        <w:color w:val="7F7F7F"/>
        <w:sz w:val="28"/>
        <w:szCs w:val="28"/>
        <w:lang w:eastAsia="sk-SK"/>
      </w:rPr>
      <w:t>Spoločný stavebný úrad</w:t>
    </w:r>
  </w:p>
  <w:p w14:paraId="00D5BC24" w14:textId="77777777" w:rsidR="009F4F80" w:rsidRPr="009F4F80" w:rsidRDefault="009F4F80" w:rsidP="001E44BF">
    <w:pPr>
      <w:spacing w:after="0"/>
      <w:jc w:val="center"/>
      <w:rPr>
        <w:rFonts w:ascii="Times New Roman" w:eastAsia="Times New Roman" w:hAnsi="Times New Roman" w:cs="Times New Roman"/>
        <w:color w:val="7F7F7F"/>
        <w:szCs w:val="24"/>
        <w:lang w:eastAsia="sk-SK"/>
      </w:rPr>
    </w:pPr>
    <w:r w:rsidRPr="008030E5">
      <w:rPr>
        <w:rFonts w:ascii="Times New Roman" w:eastAsia="Times New Roman" w:hAnsi="Times New Roman" w:cs="Times New Roman"/>
        <w:noProof/>
        <w:sz w:val="20"/>
        <w:szCs w:val="20"/>
        <w:lang w:eastAsia="sk-SK"/>
      </w:rPr>
      <mc:AlternateContent>
        <mc:Choice Requires="wps">
          <w:drawing>
            <wp:anchor distT="4294967295" distB="4294967295" distL="114300" distR="114300" simplePos="0" relativeHeight="251667456" behindDoc="0" locked="0" layoutInCell="1" allowOverlap="1" wp14:anchorId="6AB8DA92" wp14:editId="50A5FDD0">
              <wp:simplePos x="0" y="0"/>
              <wp:positionH relativeFrom="column">
                <wp:posOffset>198755</wp:posOffset>
              </wp:positionH>
              <wp:positionV relativeFrom="paragraph">
                <wp:posOffset>221615</wp:posOffset>
              </wp:positionV>
              <wp:extent cx="5547360" cy="0"/>
              <wp:effectExtent l="0" t="0" r="15240" b="19050"/>
              <wp:wrapNone/>
              <wp:docPr id="8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54736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166F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FC3CE9" id="Rovná spojnica 3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.65pt,17.45pt" to="452.4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s2pQEAADIDAAAOAAAAZHJzL2Uyb0RvYy54bWysUk1v2zAMvQ/YfxB0X+y0TTYYcXpol126&#10;LUC7H8BIcixMFgVSiZ1/P0lNsq/bsAvBLz3xPXJ1Pw1OHA2xRd/K+ayWwniF2vp9K7+9bN59kIIj&#10;eA0OvWnlybC8X799sxpDY26wR6cNiQTiuRlDK/sYQ1NVrHozAM8wGJ+KHdIAMYW0rzTBmNAHV93U&#10;9bIakXQgVIY5ZR9fi3Jd8LvOqPi169hE4VqZZovFUrG7bKv1Cpo9QeitOo8B/zDFANanT69QjxBB&#10;HMj+BTVYRcjYxZnCocKus8oUDonNvP6DzXMPwRQuSRwOV5n4/8GqL8cHv6U8upr8c3hC9Z2TKNUY&#10;uLkWc8BhS2I3fkad1giHiIXv1NGQHycmYiqynq6ymikKlZKLxd3722VSX11qFTSXh4E4fjI4iOy0&#10;0lmfGUMDxyeOeRBoLi057XFjnStbc16MrVzeLurygNFZnYu5jWm/e3AkjpD2fjdfLjeLvOoE9lsb&#10;4cHrAtYb0B/PfgTrXv3U7/xZjMw/nxU3O9SnLWW4HKXFFODzEeXN/xqXrp+nvv4BAAD//wMAUEsD&#10;BBQABgAIAAAAIQCc+tVO2wAAAAgBAAAPAAAAZHJzL2Rvd25yZXYueG1sTI9PT8MwDMXvSHyHyEjc&#10;WDpWECtNpwmJ2w5swIGb25i2WuOUJu3Kt8cTBzj5z3t6/jnfzK5TEw2h9WxguUhAEVfetlwbeHt9&#10;vnkAFSKyxc4zGfimAJvi8iLHzPoT72k6xFpJCIcMDTQx9pnWoWrIYVj4nli0Tz84jDIOtbYDniTc&#10;dfo2Se61w5blQoM9PTVUHQ+jM1B+vfMduXrefkzjbv9yTPt05425vpq3j6AizfHPDGd8QYdCmEo/&#10;sg2qM7BarsQpNV2DEn2dnJvyd6GLXP9/oPgBAAD//wMAUEsBAi0AFAAGAAgAAAAhALaDOJL+AAAA&#10;4QEAABMAAAAAAAAAAAAAAAAAAAAAAFtDb250ZW50X1R5cGVzXS54bWxQSwECLQAUAAYACAAAACEA&#10;OP0h/9YAAACUAQAACwAAAAAAAAAAAAAAAAAvAQAAX3JlbHMvLnJlbHNQSwECLQAUAAYACAAAACEA&#10;Myc7NqUBAAAyAwAADgAAAAAAAAAAAAAAAAAuAgAAZHJzL2Uyb0RvYy54bWxQSwECLQAUAAYACAAA&#10;ACEAnPrVTtsAAAAIAQAADwAAAAAAAAAAAAAAAAD/AwAAZHJzL2Rvd25yZXYueG1sUEsFBgAAAAAE&#10;AAQA8wAAAAcFAAAAAA==&#10;" strokecolor="#4166f5" strokeweight=".5pt">
              <o:lock v:ext="edit" shapetype="f"/>
            </v:line>
          </w:pict>
        </mc:Fallback>
      </mc:AlternateContent>
    </w:r>
    <w:r w:rsidRPr="008030E5">
      <w:rPr>
        <w:rFonts w:eastAsia="Times New Roman" w:cs="Arial"/>
        <w:b/>
        <w:bCs/>
        <w:color w:val="7F7F7F"/>
        <w:sz w:val="28"/>
        <w:szCs w:val="28"/>
        <w:lang w:eastAsia="sk-SK"/>
      </w:rPr>
      <w:t>Bratislavská 434/9, 018 41 Dubnica  nad  Váhom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B625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E755FC0"/>
    <w:multiLevelType w:val="hybridMultilevel"/>
    <w:tmpl w:val="D1345F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427178">
    <w:abstractNumId w:val="0"/>
  </w:num>
  <w:num w:numId="2" w16cid:durableId="100150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29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0B7"/>
    <w:rsid w:val="00003167"/>
    <w:rsid w:val="0003337F"/>
    <w:rsid w:val="00052C2D"/>
    <w:rsid w:val="00062ACD"/>
    <w:rsid w:val="00076F33"/>
    <w:rsid w:val="000827EE"/>
    <w:rsid w:val="000B6074"/>
    <w:rsid w:val="000F388A"/>
    <w:rsid w:val="00117925"/>
    <w:rsid w:val="00121CD8"/>
    <w:rsid w:val="00125497"/>
    <w:rsid w:val="00155740"/>
    <w:rsid w:val="00173DF7"/>
    <w:rsid w:val="00184F81"/>
    <w:rsid w:val="001E09CD"/>
    <w:rsid w:val="001E0FED"/>
    <w:rsid w:val="001E44BF"/>
    <w:rsid w:val="00226165"/>
    <w:rsid w:val="00233C1B"/>
    <w:rsid w:val="00243D94"/>
    <w:rsid w:val="00247DF0"/>
    <w:rsid w:val="00251A4C"/>
    <w:rsid w:val="00255A42"/>
    <w:rsid w:val="002714C7"/>
    <w:rsid w:val="002751D3"/>
    <w:rsid w:val="002B41A8"/>
    <w:rsid w:val="002C2912"/>
    <w:rsid w:val="002D67FA"/>
    <w:rsid w:val="002F15BA"/>
    <w:rsid w:val="0031349A"/>
    <w:rsid w:val="00314D47"/>
    <w:rsid w:val="0034243D"/>
    <w:rsid w:val="003A366D"/>
    <w:rsid w:val="003A79BE"/>
    <w:rsid w:val="004A40B7"/>
    <w:rsid w:val="004A4BE9"/>
    <w:rsid w:val="004A7CEC"/>
    <w:rsid w:val="004C67D2"/>
    <w:rsid w:val="005160D4"/>
    <w:rsid w:val="00543C7C"/>
    <w:rsid w:val="00547DC5"/>
    <w:rsid w:val="00561FE2"/>
    <w:rsid w:val="00575BB3"/>
    <w:rsid w:val="005A13B4"/>
    <w:rsid w:val="005A54A1"/>
    <w:rsid w:val="00693B44"/>
    <w:rsid w:val="0069577C"/>
    <w:rsid w:val="006C0B50"/>
    <w:rsid w:val="006C670E"/>
    <w:rsid w:val="006F4C43"/>
    <w:rsid w:val="006F5724"/>
    <w:rsid w:val="007471F4"/>
    <w:rsid w:val="007752D3"/>
    <w:rsid w:val="00783946"/>
    <w:rsid w:val="007A1AB0"/>
    <w:rsid w:val="008030E5"/>
    <w:rsid w:val="008042A4"/>
    <w:rsid w:val="008534F7"/>
    <w:rsid w:val="008C43F4"/>
    <w:rsid w:val="00911808"/>
    <w:rsid w:val="009712AB"/>
    <w:rsid w:val="00983724"/>
    <w:rsid w:val="0098753B"/>
    <w:rsid w:val="009A2A15"/>
    <w:rsid w:val="009C77C2"/>
    <w:rsid w:val="009F4F80"/>
    <w:rsid w:val="00A21C4A"/>
    <w:rsid w:val="00A35778"/>
    <w:rsid w:val="00A67D0E"/>
    <w:rsid w:val="00A722B1"/>
    <w:rsid w:val="00AA5F4D"/>
    <w:rsid w:val="00AB4DD4"/>
    <w:rsid w:val="00AC48DC"/>
    <w:rsid w:val="00B14917"/>
    <w:rsid w:val="00B22F85"/>
    <w:rsid w:val="00B37919"/>
    <w:rsid w:val="00B4500B"/>
    <w:rsid w:val="00B471A4"/>
    <w:rsid w:val="00B575A3"/>
    <w:rsid w:val="00B87CFF"/>
    <w:rsid w:val="00BE0634"/>
    <w:rsid w:val="00BF0B2F"/>
    <w:rsid w:val="00C0261B"/>
    <w:rsid w:val="00C1087A"/>
    <w:rsid w:val="00C12584"/>
    <w:rsid w:val="00C31F25"/>
    <w:rsid w:val="00C42888"/>
    <w:rsid w:val="00C5657C"/>
    <w:rsid w:val="00C82A9D"/>
    <w:rsid w:val="00C84296"/>
    <w:rsid w:val="00CB4344"/>
    <w:rsid w:val="00CD6781"/>
    <w:rsid w:val="00CF0144"/>
    <w:rsid w:val="00D04BB0"/>
    <w:rsid w:val="00D47218"/>
    <w:rsid w:val="00D743AB"/>
    <w:rsid w:val="00D91AE7"/>
    <w:rsid w:val="00DB0726"/>
    <w:rsid w:val="00DE33A9"/>
    <w:rsid w:val="00E46DC3"/>
    <w:rsid w:val="00E6154D"/>
    <w:rsid w:val="00EE3323"/>
    <w:rsid w:val="00EE70A7"/>
    <w:rsid w:val="00FA6F1F"/>
    <w:rsid w:val="00FC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C1C34D"/>
  <w15:docId w15:val="{6F1E488E-1CB6-4D88-874D-7FEE453D3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7CFF"/>
    <w:pPr>
      <w:jc w:val="both"/>
    </w:pPr>
    <w:rPr>
      <w:rFonts w:ascii="Arial" w:hAnsi="Arial"/>
      <w:sz w:val="24"/>
    </w:rPr>
  </w:style>
  <w:style w:type="paragraph" w:styleId="Nadpis7">
    <w:name w:val="heading 7"/>
    <w:basedOn w:val="Normlny"/>
    <w:next w:val="Normlny"/>
    <w:link w:val="Nadpis7Char"/>
    <w:qFormat/>
    <w:rsid w:val="00C84296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030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030E5"/>
  </w:style>
  <w:style w:type="paragraph" w:styleId="Pta">
    <w:name w:val="footer"/>
    <w:basedOn w:val="Normlny"/>
    <w:link w:val="PtaChar"/>
    <w:uiPriority w:val="99"/>
    <w:unhideWhenUsed/>
    <w:rsid w:val="008030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030E5"/>
  </w:style>
  <w:style w:type="character" w:styleId="Hypertextovprepojenie">
    <w:name w:val="Hyperlink"/>
    <w:basedOn w:val="Predvolenpsmoodseku"/>
    <w:uiPriority w:val="99"/>
    <w:unhideWhenUsed/>
    <w:rsid w:val="008030E5"/>
    <w:rPr>
      <w:color w:val="0000FF" w:themeColor="hyperlink"/>
      <w:u w:val="single"/>
    </w:rPr>
  </w:style>
  <w:style w:type="paragraph" w:styleId="Zkladntext2">
    <w:name w:val="Body Text 2"/>
    <w:basedOn w:val="Normlny"/>
    <w:link w:val="Zkladntext2Char"/>
    <w:uiPriority w:val="99"/>
    <w:rsid w:val="00173DF7"/>
    <w:pPr>
      <w:spacing w:after="0" w:line="240" w:lineRule="auto"/>
    </w:pPr>
    <w:rPr>
      <w:rFonts w:eastAsia="Times New Roman" w:cs="Times New Roman"/>
      <w:b/>
      <w:spacing w:val="-5"/>
      <w:szCs w:val="20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73DF7"/>
    <w:rPr>
      <w:rFonts w:ascii="Arial" w:eastAsia="Times New Roman" w:hAnsi="Arial" w:cs="Times New Roman"/>
      <w:b/>
      <w:spacing w:val="-5"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11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11808"/>
    <w:rPr>
      <w:rFonts w:ascii="Tahoma" w:hAnsi="Tahoma" w:cs="Tahoma"/>
      <w:sz w:val="16"/>
      <w:szCs w:val="16"/>
    </w:rPr>
  </w:style>
  <w:style w:type="character" w:customStyle="1" w:styleId="Nadpis7Char">
    <w:name w:val="Nadpis 7 Char"/>
    <w:basedOn w:val="Predvolenpsmoodseku"/>
    <w:link w:val="Nadpis7"/>
    <w:rsid w:val="00C8429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2751D3"/>
    <w:pPr>
      <w:ind w:left="720"/>
      <w:contextualSpacing/>
    </w:pPr>
  </w:style>
  <w:style w:type="character" w:styleId="Nevyrieenzmienka">
    <w:name w:val="Unresolved Mention"/>
    <w:basedOn w:val="Predvolenpsmoodseku"/>
    <w:uiPriority w:val="99"/>
    <w:semiHidden/>
    <w:unhideWhenUsed/>
    <w:rsid w:val="006C670E"/>
    <w:rPr>
      <w:color w:val="605E5C"/>
      <w:shd w:val="clear" w:color="auto" w:fill="E1DFDD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7752D3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5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ubnica.eu" TargetMode="External"/><Relationship Id="rId1" Type="http://schemas.openxmlformats.org/officeDocument/2006/relationships/hyperlink" Target="mailto:msu@dubnica.e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ubnica.eu" TargetMode="External"/><Relationship Id="rId1" Type="http://schemas.openxmlformats.org/officeDocument/2006/relationships/hyperlink" Target="mailto:msu@dubnica.e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viska\Desktop\Dca_Rozhodnutie_Mesto_spolo&#269;ny_2026_Loviska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Dca_Rozhodnutie_Mesto_spoločny_2026_Loviska.dotx</Template>
  <TotalTime>1414</TotalTime>
  <Pages>4</Pages>
  <Words>1083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Zdenko Loviška</dc:creator>
  <cp:lastModifiedBy>Zdenko Loviška</cp:lastModifiedBy>
  <cp:revision>3</cp:revision>
  <dcterms:created xsi:type="dcterms:W3CDTF">2026-05-13T08:50:00Z</dcterms:created>
  <dcterms:modified xsi:type="dcterms:W3CDTF">2026-05-22T09:19:00Z</dcterms:modified>
</cp:coreProperties>
</file>